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9FC0" w14:textId="338ECE23" w:rsidR="009379DD" w:rsidRPr="005F4022" w:rsidRDefault="008E1E03" w:rsidP="00615370">
      <w:pPr>
        <w:jc w:val="right"/>
        <w:rPr>
          <w:rFonts w:ascii="Raleway" w:hAnsi="Raleway"/>
          <w:sz w:val="24"/>
          <w:szCs w:val="24"/>
        </w:rPr>
      </w:pPr>
      <w:r>
        <w:rPr>
          <w:noProof/>
        </w:rPr>
        <w:drawing>
          <wp:inline distT="0" distB="0" distL="0" distR="0" wp14:anchorId="39EFD9B3" wp14:editId="66AE9176">
            <wp:extent cx="1552346" cy="569595"/>
            <wp:effectExtent l="0" t="0" r="0" b="0"/>
            <wp:docPr id="1888785562" name="Picture 3" descr="A black background with blue and orang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46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DB259" w14:textId="0E1D7B4C" w:rsidR="002A4BD6" w:rsidRPr="00F26ABB" w:rsidRDefault="00615370" w:rsidP="00615370">
      <w:pPr>
        <w:rPr>
          <w:rFonts w:ascii="Barlow" w:hAnsi="Barlow"/>
          <w:sz w:val="18"/>
          <w:szCs w:val="18"/>
        </w:rPr>
      </w:pPr>
      <w:r w:rsidRPr="2E226D91">
        <w:rPr>
          <w:rFonts w:ascii="Barlow" w:hAnsi="Barlow"/>
          <w:sz w:val="24"/>
          <w:szCs w:val="24"/>
        </w:rPr>
        <w:t>Date of Referral:</w:t>
      </w:r>
      <w:r w:rsidRPr="2E226D91">
        <w:rPr>
          <w:rFonts w:ascii="Barlow" w:hAnsi="Barlow"/>
          <w:sz w:val="18"/>
          <w:szCs w:val="18"/>
        </w:rPr>
        <w:t xml:space="preserve"> _____________</w:t>
      </w:r>
      <w:r w:rsidR="07829790" w:rsidRPr="2E226D91">
        <w:rPr>
          <w:rFonts w:ascii="Barlow" w:hAnsi="Barlow"/>
          <w:sz w:val="18"/>
          <w:szCs w:val="18"/>
        </w:rPr>
        <w:t>____</w:t>
      </w:r>
    </w:p>
    <w:p w14:paraId="5C19335B" w14:textId="2BC6DAE8" w:rsidR="00C304EF" w:rsidRPr="00F26ABB" w:rsidRDefault="00C304EF" w:rsidP="2E226D91">
      <w:pPr>
        <w:jc w:val="center"/>
        <w:rPr>
          <w:rFonts w:ascii="Barlow" w:hAnsi="Barlow"/>
          <w:b/>
          <w:bCs/>
          <w:sz w:val="24"/>
          <w:szCs w:val="24"/>
        </w:rPr>
      </w:pPr>
      <w:r w:rsidRPr="2E226D91">
        <w:rPr>
          <w:rFonts w:ascii="Barlow" w:hAnsi="Barlow"/>
          <w:b/>
          <w:bCs/>
          <w:sz w:val="24"/>
          <w:szCs w:val="24"/>
        </w:rPr>
        <w:t>Care Nav</w:t>
      </w:r>
      <w:r w:rsidR="002A4BD6" w:rsidRPr="2E226D91">
        <w:rPr>
          <w:rFonts w:ascii="Barlow" w:hAnsi="Barlow"/>
          <w:b/>
          <w:bCs/>
          <w:sz w:val="24"/>
          <w:szCs w:val="24"/>
        </w:rPr>
        <w:t xml:space="preserve"> </w:t>
      </w:r>
      <w:r w:rsidR="006F73E6" w:rsidRPr="2E226D91">
        <w:rPr>
          <w:rFonts w:ascii="Barlow" w:hAnsi="Barlow"/>
          <w:b/>
          <w:bCs/>
          <w:sz w:val="24"/>
          <w:szCs w:val="24"/>
        </w:rPr>
        <w:t>Referral</w:t>
      </w:r>
      <w:r w:rsidR="002A4BD6" w:rsidRPr="2E226D91">
        <w:rPr>
          <w:rFonts w:ascii="Barlow" w:hAnsi="Barlow"/>
          <w:b/>
          <w:bCs/>
          <w:sz w:val="24"/>
          <w:szCs w:val="24"/>
        </w:rPr>
        <w:t xml:space="preserve"> Form</w:t>
      </w:r>
    </w:p>
    <w:tbl>
      <w:tblPr>
        <w:tblStyle w:val="TableGrid"/>
        <w:tblW w:w="10358" w:type="dxa"/>
        <w:jc w:val="center"/>
        <w:tblBorders>
          <w:top w:val="double" w:sz="4" w:space="0" w:color="147ABD" w:themeColor="accent1"/>
          <w:left w:val="double" w:sz="4" w:space="0" w:color="147ABD" w:themeColor="accent1"/>
          <w:bottom w:val="double" w:sz="4" w:space="0" w:color="147ABD" w:themeColor="accent1"/>
          <w:right w:val="double" w:sz="4" w:space="0" w:color="147ABD" w:themeColor="accent1"/>
          <w:insideH w:val="double" w:sz="4" w:space="0" w:color="147ABD" w:themeColor="accent1"/>
          <w:insideV w:val="double" w:sz="4" w:space="0" w:color="147ABD" w:themeColor="accent1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3105"/>
        <w:gridCol w:w="2070"/>
        <w:gridCol w:w="349"/>
        <w:gridCol w:w="1515"/>
        <w:gridCol w:w="951"/>
        <w:gridCol w:w="2368"/>
      </w:tblGrid>
      <w:tr w:rsidR="00585DD6" w:rsidRPr="00F26ABB" w14:paraId="5C27C492" w14:textId="77777777" w:rsidTr="2E226D91">
        <w:trPr>
          <w:trHeight w:val="300"/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6BA1" w14:textId="321323DD" w:rsidR="008245A5" w:rsidRPr="00C55A29" w:rsidRDefault="0053349E" w:rsidP="00425F0F">
            <w:pPr>
              <w:pStyle w:val="Heading2"/>
              <w:jc w:val="center"/>
              <w:rPr>
                <w:rFonts w:ascii="Raleway" w:hAnsi="Raleway"/>
                <w:i/>
                <w:iCs/>
                <w:sz w:val="24"/>
                <w:szCs w:val="24"/>
              </w:rPr>
            </w:pPr>
            <w:r w:rsidRPr="00C55A29">
              <w:rPr>
                <w:rFonts w:ascii="Raleway" w:hAnsi="Raleway"/>
                <w:i/>
                <w:iCs/>
                <w:sz w:val="24"/>
                <w:szCs w:val="24"/>
              </w:rPr>
              <w:t>CONTACT INFORMATION</w:t>
            </w:r>
          </w:p>
        </w:tc>
      </w:tr>
      <w:tr w:rsidR="006101A3" w:rsidRPr="00F26ABB" w14:paraId="3EDAD842" w14:textId="77777777" w:rsidTr="2E226D91">
        <w:trPr>
          <w:trHeight w:val="300"/>
          <w:jc w:val="center"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AAEB" w14:textId="494B3CDA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Name:</w:t>
            </w:r>
          </w:p>
          <w:p w14:paraId="7DA422E3" w14:textId="32E886BC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395042E4" w14:textId="12F7E6F0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2C34" w14:textId="2E518DE1" w:rsidR="006101A3" w:rsidRPr="00F26ABB" w:rsidRDefault="006101A3" w:rsidP="00253652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DOB:</w:t>
            </w:r>
          </w:p>
          <w:p w14:paraId="1AE62B39" w14:textId="0A7EB154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1DC58DBA" w14:textId="3A9E78E2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4700" w14:textId="135C98A3" w:rsidR="37D4DF4C" w:rsidRDefault="37D4DF4C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Preferred Language:</w:t>
            </w:r>
          </w:p>
          <w:p w14:paraId="6D4BA198" w14:textId="303B4333" w:rsidR="2E226D91" w:rsidRDefault="2E226D91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4D977A0C" w14:textId="442F67F9" w:rsidR="2E226D91" w:rsidRDefault="2E226D91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3652" w:rsidRPr="00F26ABB" w14:paraId="505F36A8" w14:textId="77777777" w:rsidTr="00781DC9">
        <w:trPr>
          <w:trHeight w:val="703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1D59" w14:textId="5005165D" w:rsidR="000D07E1" w:rsidRPr="00F26ABB" w:rsidRDefault="006101A3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Phone Number:</w:t>
            </w:r>
          </w:p>
          <w:p w14:paraId="63A1D05A" w14:textId="4323D869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3CADC2EF" w14:textId="37BB9FC5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71E1F38F" w14:textId="69A6E533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9F0" w14:textId="204EBBC0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Email(s)</w:t>
            </w:r>
            <w:r w:rsidR="007667F0"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07206128" w14:textId="4CA77261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4A39FECB" w14:textId="1569668A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0449996F" w14:textId="1BFC6DE4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25C" w14:textId="5096269B" w:rsidR="000D07E1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 xml:space="preserve">Preferred </w:t>
            </w:r>
            <w:r w:rsidR="24B75BEE"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Contact Method:</w:t>
            </w:r>
          </w:p>
          <w:p w14:paraId="3C817933" w14:textId="0B6B514D" w:rsidR="000D07E1" w:rsidRPr="00F26ABB" w:rsidRDefault="24B75BEE" w:rsidP="2E226D91">
            <w:pPr>
              <w:pStyle w:val="Underline"/>
              <w:rPr>
                <w:rFonts w:ascii="Raleway" w:hAnsi="Raleway"/>
                <w:sz w:val="18"/>
                <w:szCs w:val="18"/>
              </w:rPr>
            </w:pPr>
            <w:r w:rsidRPr="2E226D91">
              <w:rPr>
                <w:rFonts w:ascii="Raleway" w:hAnsi="Raleway"/>
                <w:sz w:val="18"/>
                <w:szCs w:val="18"/>
              </w:rPr>
              <w:t xml:space="preserve">☐ Phone Call  </w:t>
            </w:r>
          </w:p>
          <w:p w14:paraId="043C8A01" w14:textId="4E417D6A" w:rsidR="000D07E1" w:rsidRPr="00F26ABB" w:rsidRDefault="24B75BEE" w:rsidP="2E226D91">
            <w:pPr>
              <w:pStyle w:val="Underline"/>
              <w:rPr>
                <w:rFonts w:ascii="Raleway" w:hAnsi="Raleway"/>
                <w:sz w:val="18"/>
                <w:szCs w:val="18"/>
              </w:rPr>
            </w:pPr>
            <w:r w:rsidRPr="2E226D91">
              <w:rPr>
                <w:rFonts w:ascii="Raleway" w:hAnsi="Raleway"/>
                <w:sz w:val="18"/>
                <w:szCs w:val="18"/>
              </w:rPr>
              <w:t xml:space="preserve">☐ Text  </w:t>
            </w:r>
          </w:p>
          <w:p w14:paraId="29738918" w14:textId="14B0D03A" w:rsidR="000D07E1" w:rsidRPr="00F26ABB" w:rsidRDefault="24B75BEE" w:rsidP="2E226D91">
            <w:pPr>
              <w:pStyle w:val="Underline"/>
              <w:rPr>
                <w:rFonts w:ascii="Raleway" w:hAnsi="Raleway"/>
                <w:sz w:val="18"/>
                <w:szCs w:val="18"/>
              </w:rPr>
            </w:pPr>
            <w:r w:rsidRPr="2E226D91">
              <w:rPr>
                <w:rFonts w:ascii="Raleway" w:hAnsi="Raleway"/>
                <w:sz w:val="18"/>
                <w:szCs w:val="18"/>
              </w:rPr>
              <w:t xml:space="preserve">☐ Email  </w:t>
            </w:r>
          </w:p>
        </w:tc>
      </w:tr>
      <w:tr w:rsidR="007667F0" w:rsidRPr="00F26ABB" w14:paraId="3FC85E34" w14:textId="77777777" w:rsidTr="2E226D91">
        <w:trPr>
          <w:trHeight w:val="660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E9E0" w14:textId="7255B015" w:rsidR="007667F0" w:rsidRPr="00F26ABB" w:rsidRDefault="007667F0" w:rsidP="2E226D91">
            <w:pPr>
              <w:pStyle w:val="Underline"/>
              <w:rPr>
                <w:rFonts w:ascii="Raleway" w:hAnsi="Raleway"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Address:</w:t>
            </w:r>
          </w:p>
          <w:p w14:paraId="45AC294D" w14:textId="658FB2D5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6046681F" w14:textId="4AB81164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2015" w14:textId="4A35FF4E" w:rsidR="007667F0" w:rsidRPr="00F26ABB" w:rsidRDefault="00C56459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Zip code</w:t>
            </w:r>
            <w:r w:rsidR="007667F0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1357EB5" w14:textId="3748D62F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77E1B038" w14:textId="31F0FBE7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A09" w14:textId="48C6CD5B" w:rsidR="007667F0" w:rsidRDefault="007667F0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County/Jurisdiction:</w:t>
            </w:r>
          </w:p>
          <w:p w14:paraId="54F6D75E" w14:textId="55AF07D4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14A602DC" w14:textId="6B1F31AC" w:rsidR="007667F0" w:rsidRPr="00F26ABB" w:rsidRDefault="007667F0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53652" w:rsidRPr="00F26ABB" w14:paraId="18519221" w14:textId="77777777" w:rsidTr="2E226D91">
        <w:trPr>
          <w:trHeight w:val="300"/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407A" w14:textId="42CAD9FB" w:rsidR="00253652" w:rsidRPr="00F26ABB" w:rsidRDefault="00C304EF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Parent/Guardian Name(s) and Phone Number(s)</w:t>
            </w:r>
            <w:r w:rsidR="006101A3"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 xml:space="preserve"> (if applicable):</w:t>
            </w:r>
          </w:p>
          <w:p w14:paraId="0BD3BEF9" w14:textId="77085AA7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2D43AD06" w14:textId="2F00AF24" w:rsidR="006101A3" w:rsidRPr="00F26ABB" w:rsidRDefault="006101A3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2E226D91" w14:paraId="5CF38F1C" w14:textId="77777777" w:rsidTr="2E226D91">
        <w:trPr>
          <w:trHeight w:val="300"/>
          <w:jc w:val="center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4E9F" w14:textId="15BBE136" w:rsidR="212071E8" w:rsidRDefault="212071E8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  <w:t>Referral Source (Self, Formal/Professional Support, Mental Health Services, Outpatient, etc.) (if applicable):</w:t>
            </w:r>
          </w:p>
          <w:p w14:paraId="65D95FDA" w14:textId="0402B89E" w:rsidR="2E226D91" w:rsidRDefault="2E226D91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  <w:p w14:paraId="3FE21E39" w14:textId="2C826A73" w:rsidR="2E226D91" w:rsidRDefault="2E226D91" w:rsidP="2E226D91">
            <w:pPr>
              <w:pStyle w:val="Underline"/>
              <w:rPr>
                <w:rFonts w:ascii="Raleway" w:hAnsi="Raleway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1DDD4B4" w14:textId="64864915" w:rsidR="007305E6" w:rsidRPr="00F26ABB" w:rsidRDefault="007305E6" w:rsidP="00C304EF">
      <w:pPr>
        <w:pBdr>
          <w:bottom w:val="single" w:sz="4" w:space="1" w:color="auto"/>
        </w:pBdr>
        <w:jc w:val="center"/>
        <w:rPr>
          <w:rFonts w:ascii="Barlow" w:hAnsi="Barlow"/>
          <w:sz w:val="18"/>
          <w:szCs w:val="18"/>
        </w:rPr>
      </w:pPr>
    </w:p>
    <w:tbl>
      <w:tblPr>
        <w:tblStyle w:val="TableGrid"/>
        <w:tblW w:w="10602" w:type="dxa"/>
        <w:tblLook w:val="04A0" w:firstRow="1" w:lastRow="0" w:firstColumn="1" w:lastColumn="0" w:noHBand="0" w:noVBand="1"/>
      </w:tblPr>
      <w:tblGrid>
        <w:gridCol w:w="4135"/>
        <w:gridCol w:w="990"/>
        <w:gridCol w:w="990"/>
        <w:gridCol w:w="1530"/>
        <w:gridCol w:w="34"/>
        <w:gridCol w:w="2915"/>
        <w:gridCol w:w="8"/>
      </w:tblGrid>
      <w:tr w:rsidR="006101A3" w:rsidRPr="00F26ABB" w14:paraId="6ACE85D9" w14:textId="77777777" w:rsidTr="2E226D91">
        <w:tc>
          <w:tcPr>
            <w:tcW w:w="10602" w:type="dxa"/>
            <w:gridSpan w:val="7"/>
            <w:vAlign w:val="center"/>
          </w:tcPr>
          <w:p w14:paraId="6A521A79" w14:textId="644DD8FF" w:rsidR="006101A3" w:rsidRPr="00C55A29" w:rsidRDefault="006101A3" w:rsidP="006101A3">
            <w:pPr>
              <w:jc w:val="center"/>
              <w:rPr>
                <w:rFonts w:ascii="Raleway" w:hAnsi="Raleway"/>
                <w:b/>
                <w:bCs/>
                <w:i/>
                <w:iCs/>
                <w:sz w:val="24"/>
                <w:szCs w:val="24"/>
              </w:rPr>
            </w:pPr>
            <w:r w:rsidRPr="00C55A29">
              <w:rPr>
                <w:rFonts w:ascii="Raleway" w:hAnsi="Raleway"/>
                <w:b/>
                <w:bCs/>
                <w:i/>
                <w:iCs/>
                <w:sz w:val="24"/>
                <w:szCs w:val="24"/>
              </w:rPr>
              <w:t>REASON FOR SERVICES</w:t>
            </w:r>
          </w:p>
        </w:tc>
      </w:tr>
      <w:tr w:rsidR="00F26ABB" w:rsidRPr="00F26ABB" w14:paraId="3B5308E9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5318C3A7" w14:textId="0A9CB809" w:rsidR="00F26ABB" w:rsidRPr="00F26ABB" w:rsidRDefault="00F26ABB" w:rsidP="006101A3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Reason for Service/Service(s) Requested:</w:t>
            </w:r>
          </w:p>
        </w:tc>
        <w:tc>
          <w:tcPr>
            <w:tcW w:w="3544" w:type="dxa"/>
            <w:gridSpan w:val="4"/>
            <w:vAlign w:val="center"/>
          </w:tcPr>
          <w:p w14:paraId="6A81BFC6" w14:textId="766EF64D" w:rsidR="00F26ABB" w:rsidRPr="00F26ABB" w:rsidRDefault="004B738E" w:rsidP="001A6BF4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73360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00F26A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6ABB" w:rsidRPr="00F26ABB">
              <w:rPr>
                <w:rFonts w:ascii="Raleway" w:hAnsi="Raleway"/>
                <w:sz w:val="18"/>
                <w:szCs w:val="18"/>
              </w:rPr>
              <w:t xml:space="preserve"> Mental Health/Care</w:t>
            </w:r>
          </w:p>
          <w:p w14:paraId="580F8371" w14:textId="54803506" w:rsidR="00F26ABB" w:rsidRPr="00F26ABB" w:rsidRDefault="004B738E" w:rsidP="006101A3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52452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F26ABB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bookmarkStart w:id="0" w:name="_Int_mzrm3fL3"/>
            <w:r w:rsidR="00F26ABB" w:rsidRPr="2E226D91">
              <w:rPr>
                <w:rFonts w:ascii="Raleway" w:hAnsi="Raleway"/>
                <w:sz w:val="18"/>
                <w:szCs w:val="18"/>
              </w:rPr>
              <w:t>Substance Use Disorder</w:t>
            </w:r>
            <w:bookmarkEnd w:id="0"/>
            <w:r w:rsidR="00F26ABB" w:rsidRPr="2E226D91">
              <w:rPr>
                <w:rFonts w:ascii="Raleway" w:hAnsi="Raleway"/>
                <w:sz w:val="18"/>
                <w:szCs w:val="18"/>
              </w:rPr>
              <w:t xml:space="preserve"> (SUD)</w:t>
            </w:r>
          </w:p>
          <w:p w14:paraId="73DE4639" w14:textId="77777777" w:rsidR="00F26ABB" w:rsidRPr="00F26ABB" w:rsidRDefault="004B738E" w:rsidP="006101A3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66021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00F26A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6ABB" w:rsidRPr="00F26ABB">
              <w:rPr>
                <w:rFonts w:ascii="Raleway" w:hAnsi="Raleway"/>
                <w:sz w:val="18"/>
                <w:szCs w:val="18"/>
              </w:rPr>
              <w:t xml:space="preserve"> ER/Crisis</w:t>
            </w:r>
          </w:p>
          <w:p w14:paraId="0F5EBF01" w14:textId="77777777" w:rsidR="00F26ABB" w:rsidRPr="00F26ABB" w:rsidRDefault="004B738E" w:rsidP="00F26ABB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6097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00F26A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6ABB" w:rsidRPr="00F26ABB">
              <w:rPr>
                <w:rFonts w:ascii="Raleway" w:hAnsi="Raleway"/>
                <w:sz w:val="18"/>
                <w:szCs w:val="18"/>
              </w:rPr>
              <w:t xml:space="preserve"> Challenging Behaviors</w:t>
            </w:r>
          </w:p>
          <w:p w14:paraId="40D23CC4" w14:textId="77777777" w:rsidR="00F26ABB" w:rsidRPr="00F26ABB" w:rsidRDefault="004B738E" w:rsidP="00F26ABB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150778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00F26A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6ABB" w:rsidRPr="00F26ABB">
              <w:rPr>
                <w:rFonts w:ascii="Raleway" w:hAnsi="Raleway"/>
                <w:sz w:val="18"/>
                <w:szCs w:val="18"/>
              </w:rPr>
              <w:t xml:space="preserve"> Family Support</w:t>
            </w:r>
          </w:p>
          <w:p w14:paraId="58563F5F" w14:textId="7724F0B5" w:rsidR="00F26ABB" w:rsidRPr="00F26ABB" w:rsidRDefault="004B738E" w:rsidP="006101A3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35788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00F26A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6ABB" w:rsidRPr="00F26ABB">
              <w:rPr>
                <w:rFonts w:ascii="Raleway" w:hAnsi="Raleway"/>
                <w:sz w:val="18"/>
                <w:szCs w:val="18"/>
              </w:rPr>
              <w:t xml:space="preserve"> Other:</w:t>
            </w:r>
          </w:p>
        </w:tc>
        <w:tc>
          <w:tcPr>
            <w:tcW w:w="2915" w:type="dxa"/>
            <w:vAlign w:val="center"/>
          </w:tcPr>
          <w:p w14:paraId="1A65B407" w14:textId="77777777" w:rsidR="00F26ABB" w:rsidRPr="00F26ABB" w:rsidRDefault="00F26ABB" w:rsidP="00F26ABB">
            <w:pPr>
              <w:rPr>
                <w:rFonts w:ascii="Raleway" w:hAnsi="Raleway"/>
                <w:sz w:val="18"/>
                <w:szCs w:val="18"/>
              </w:rPr>
            </w:pPr>
            <w:r w:rsidRPr="00F26ABB">
              <w:rPr>
                <w:rFonts w:ascii="Raleway" w:hAnsi="Raleway"/>
                <w:sz w:val="18"/>
                <w:szCs w:val="18"/>
              </w:rPr>
              <w:t>If checked “other”, please explain:</w:t>
            </w:r>
          </w:p>
          <w:p w14:paraId="16811786" w14:textId="77777777" w:rsidR="00F26ABB" w:rsidRPr="00F26ABB" w:rsidRDefault="00F26ABB" w:rsidP="00F26ABB">
            <w:pPr>
              <w:rPr>
                <w:rFonts w:ascii="Raleway" w:hAnsi="Raleway"/>
                <w:sz w:val="18"/>
                <w:szCs w:val="18"/>
              </w:rPr>
            </w:pPr>
          </w:p>
          <w:p w14:paraId="57094E08" w14:textId="2BB7DCA4" w:rsidR="00F26ABB" w:rsidRPr="00F26ABB" w:rsidRDefault="00F26ABB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071FC609" w14:textId="2BF53DFC" w:rsidR="2E226D91" w:rsidRDefault="2E226D91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764E77B3" w14:textId="4AD4DD6E" w:rsidR="00F26ABB" w:rsidRPr="00F26ABB" w:rsidRDefault="00F26ABB" w:rsidP="00F26ABB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D75C87" w:rsidRPr="00F26ABB" w14:paraId="221DB8FA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18CD25C3" w14:textId="128562E8" w:rsidR="00D75C87" w:rsidRPr="00F26ABB" w:rsidRDefault="00781DC9" w:rsidP="006101A3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Raleway" w:hAnsi="Raleway"/>
                <w:b/>
                <w:bCs/>
                <w:sz w:val="18"/>
                <w:szCs w:val="18"/>
              </w:rPr>
              <w:t>Is</w:t>
            </w:r>
            <w:proofErr w:type="gramEnd"/>
            <w:r>
              <w:rPr>
                <w:rFonts w:ascii="Raleway" w:hAnsi="Raleway"/>
                <w:b/>
                <w:bCs/>
                <w:sz w:val="18"/>
                <w:szCs w:val="18"/>
              </w:rPr>
              <w:t xml:space="preserve"> the youth </w:t>
            </w:r>
            <w:r w:rsidR="00D75C87" w:rsidRPr="00F26ABB">
              <w:rPr>
                <w:rFonts w:ascii="Raleway" w:hAnsi="Raleway"/>
                <w:b/>
                <w:bCs/>
                <w:sz w:val="18"/>
                <w:szCs w:val="18"/>
              </w:rPr>
              <w:t>currently enrolled in any other services?</w:t>
            </w:r>
          </w:p>
          <w:p w14:paraId="00710A2F" w14:textId="4032284A" w:rsidR="00D75C87" w:rsidRPr="00F26ABB" w:rsidRDefault="00D75C87" w:rsidP="006101A3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C3FD51" w14:textId="714C1BFD" w:rsidR="00D75C87" w:rsidRPr="00F26ABB" w:rsidRDefault="004B738E" w:rsidP="006101A3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9961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D75C87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550D1E8D" w:rsidRPr="2E226D91">
              <w:rPr>
                <w:rFonts w:ascii="Raleway" w:hAnsi="Raleway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649CF291" w14:textId="1B467D62" w:rsidR="00D75C87" w:rsidRPr="00F26ABB" w:rsidRDefault="004B738E" w:rsidP="001A6BF4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3008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2465E8A4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4CFBAB69" w:rsidRPr="2E226D91">
              <w:rPr>
                <w:rFonts w:ascii="Raleway" w:hAnsi="Raleway"/>
                <w:sz w:val="18"/>
                <w:szCs w:val="18"/>
              </w:rPr>
              <w:t>No</w:t>
            </w:r>
          </w:p>
        </w:tc>
        <w:tc>
          <w:tcPr>
            <w:tcW w:w="4479" w:type="dxa"/>
            <w:gridSpan w:val="3"/>
            <w:vAlign w:val="center"/>
          </w:tcPr>
          <w:p w14:paraId="7DA95CC7" w14:textId="64AA4C15" w:rsidR="00D75C87" w:rsidRPr="00F26ABB" w:rsidRDefault="00D75C87" w:rsidP="001A6BF4">
            <w:pPr>
              <w:rPr>
                <w:rFonts w:ascii="Raleway" w:hAnsi="Raleway"/>
                <w:sz w:val="18"/>
                <w:szCs w:val="18"/>
              </w:rPr>
            </w:pPr>
            <w:r w:rsidRPr="00F26ABB">
              <w:rPr>
                <w:rFonts w:ascii="Raleway" w:hAnsi="Raleway"/>
                <w:sz w:val="18"/>
                <w:szCs w:val="18"/>
              </w:rPr>
              <w:t>If yes, what services?</w:t>
            </w:r>
          </w:p>
          <w:p w14:paraId="4871B291" w14:textId="77777777" w:rsidR="00D75C87" w:rsidRPr="00F26ABB" w:rsidRDefault="00D75C87" w:rsidP="001A6BF4">
            <w:pPr>
              <w:rPr>
                <w:rFonts w:ascii="Raleway" w:hAnsi="Raleway"/>
                <w:sz w:val="18"/>
                <w:szCs w:val="18"/>
              </w:rPr>
            </w:pPr>
          </w:p>
          <w:p w14:paraId="0BA05D08" w14:textId="30BD46E8" w:rsidR="00D75C87" w:rsidRPr="00F26ABB" w:rsidRDefault="00D75C87" w:rsidP="2E226D91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D75C87" w:rsidRPr="00F26ABB" w14:paraId="53176E3B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3D51007C" w14:textId="37D1230C" w:rsidR="00D75C87" w:rsidRPr="00F26ABB" w:rsidRDefault="00D75C87" w:rsidP="006101A3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Ha</w:t>
            </w:r>
            <w:r w:rsidR="00781DC9">
              <w:rPr>
                <w:rFonts w:ascii="Raleway" w:hAnsi="Raleway"/>
                <w:b/>
                <w:bCs/>
                <w:sz w:val="18"/>
                <w:szCs w:val="18"/>
              </w:rPr>
              <w:t>s the youth</w:t>
            </w: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 xml:space="preserve"> used/accessed </w:t>
            </w:r>
            <w:r w:rsidR="00B61C5C">
              <w:rPr>
                <w:rFonts w:ascii="Raleway" w:hAnsi="Raleway"/>
                <w:b/>
                <w:bCs/>
                <w:sz w:val="18"/>
                <w:szCs w:val="18"/>
              </w:rPr>
              <w:t xml:space="preserve">any </w:t>
            </w: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other services in the past?</w:t>
            </w:r>
          </w:p>
          <w:p w14:paraId="11C318AB" w14:textId="6D03D840" w:rsidR="00D75C87" w:rsidRPr="00F26ABB" w:rsidRDefault="00D75C87" w:rsidP="006101A3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1F9C1D" w14:textId="40FD96F9" w:rsidR="00D75C87" w:rsidRPr="00F26ABB" w:rsidRDefault="004B738E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69484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D75C87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6BFA92F2" w:rsidRPr="2E226D91">
              <w:rPr>
                <w:rFonts w:ascii="Raleway" w:hAnsi="Raleway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4C0C0C3F" w14:textId="4C8F7879" w:rsidR="00D75C87" w:rsidRPr="00F26ABB" w:rsidRDefault="004B738E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59832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D75C87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38E25418" w:rsidRPr="2E226D91">
              <w:rPr>
                <w:rFonts w:ascii="Raleway" w:hAnsi="Raleway"/>
                <w:sz w:val="18"/>
                <w:szCs w:val="18"/>
              </w:rPr>
              <w:t>No</w:t>
            </w:r>
          </w:p>
        </w:tc>
        <w:tc>
          <w:tcPr>
            <w:tcW w:w="4479" w:type="dxa"/>
            <w:gridSpan w:val="3"/>
            <w:vAlign w:val="center"/>
          </w:tcPr>
          <w:p w14:paraId="3B6619AE" w14:textId="77777777" w:rsidR="00D75C87" w:rsidRPr="00F26ABB" w:rsidRDefault="00D75C87" w:rsidP="006101A3">
            <w:pPr>
              <w:rPr>
                <w:rFonts w:ascii="Raleway" w:hAnsi="Raleway"/>
                <w:sz w:val="18"/>
                <w:szCs w:val="18"/>
              </w:rPr>
            </w:pPr>
            <w:r w:rsidRPr="00F26ABB">
              <w:rPr>
                <w:rFonts w:ascii="Raleway" w:hAnsi="Raleway"/>
                <w:sz w:val="18"/>
                <w:szCs w:val="18"/>
              </w:rPr>
              <w:t>If yes, what services?</w:t>
            </w:r>
          </w:p>
          <w:p w14:paraId="67C09842" w14:textId="77777777" w:rsidR="00D75C87" w:rsidRPr="00F26ABB" w:rsidRDefault="00D75C87" w:rsidP="006101A3">
            <w:pPr>
              <w:rPr>
                <w:rFonts w:ascii="Raleway" w:hAnsi="Raleway"/>
                <w:sz w:val="18"/>
                <w:szCs w:val="18"/>
              </w:rPr>
            </w:pPr>
          </w:p>
          <w:p w14:paraId="02B77530" w14:textId="6677FBD8" w:rsidR="00D75C87" w:rsidRPr="00F26ABB" w:rsidRDefault="00D75C87" w:rsidP="2E226D91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D75C87" w:rsidRPr="00F26ABB" w14:paraId="35D1446F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05A4494D" w14:textId="14D9D6DC" w:rsidR="00D75C87" w:rsidRPr="00F26ABB" w:rsidRDefault="00D75C87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Do</w:t>
            </w:r>
            <w:r w:rsidR="00781DC9">
              <w:rPr>
                <w:rFonts w:ascii="Raleway" w:hAnsi="Raleway"/>
                <w:b/>
                <w:bCs/>
                <w:sz w:val="18"/>
                <w:szCs w:val="18"/>
              </w:rPr>
              <w:t>es the youth</w:t>
            </w: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 xml:space="preserve"> currently have health insurance?</w:t>
            </w:r>
          </w:p>
          <w:p w14:paraId="5DDA93E4" w14:textId="0304C5D3" w:rsidR="00D75C87" w:rsidRPr="00F26ABB" w:rsidRDefault="00D75C87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7BAC94" w14:textId="19E19B01" w:rsidR="00D75C87" w:rsidRPr="00F26ABB" w:rsidRDefault="004B738E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129509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D75C87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3E765F4C" w:rsidRPr="2E226D91">
              <w:rPr>
                <w:rFonts w:ascii="Raleway" w:hAnsi="Raleway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67B12080" w14:textId="177F1663" w:rsidR="00D75C87" w:rsidRPr="00F26ABB" w:rsidRDefault="004B738E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6345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87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D75C87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7BF4FCA6" w:rsidRPr="2E226D91">
              <w:rPr>
                <w:rFonts w:ascii="Raleway" w:hAnsi="Raleway"/>
                <w:sz w:val="18"/>
                <w:szCs w:val="18"/>
              </w:rPr>
              <w:t>No</w:t>
            </w:r>
          </w:p>
        </w:tc>
        <w:tc>
          <w:tcPr>
            <w:tcW w:w="4479" w:type="dxa"/>
            <w:gridSpan w:val="3"/>
            <w:vAlign w:val="center"/>
          </w:tcPr>
          <w:p w14:paraId="1286EC55" w14:textId="77777777" w:rsidR="00D75C87" w:rsidRPr="00F26ABB" w:rsidRDefault="00D75C87" w:rsidP="001A6BF4">
            <w:pPr>
              <w:rPr>
                <w:rFonts w:ascii="Raleway" w:hAnsi="Raleway"/>
                <w:sz w:val="18"/>
                <w:szCs w:val="18"/>
              </w:rPr>
            </w:pPr>
            <w:r w:rsidRPr="00F26ABB">
              <w:rPr>
                <w:rFonts w:ascii="Raleway" w:hAnsi="Raleway"/>
                <w:sz w:val="18"/>
                <w:szCs w:val="18"/>
              </w:rPr>
              <w:t>If yes, what insurance?</w:t>
            </w:r>
          </w:p>
          <w:p w14:paraId="7814BA5B" w14:textId="77777777" w:rsidR="00D75C87" w:rsidRPr="00F26ABB" w:rsidRDefault="00D75C87" w:rsidP="001A6BF4">
            <w:pPr>
              <w:rPr>
                <w:rFonts w:ascii="Raleway" w:hAnsi="Raleway"/>
                <w:sz w:val="18"/>
                <w:szCs w:val="18"/>
              </w:rPr>
            </w:pPr>
          </w:p>
          <w:p w14:paraId="2568855F" w14:textId="131EFF43" w:rsidR="00A41304" w:rsidRPr="00F26ABB" w:rsidRDefault="00A41304" w:rsidP="2E226D91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1A6BF4" w:rsidRPr="00F26ABB" w14:paraId="45F50DA8" w14:textId="77777777" w:rsidTr="2E226D91">
        <w:trPr>
          <w:gridAfter w:val="1"/>
          <w:wAfter w:w="8" w:type="dxa"/>
          <w:trHeight w:val="746"/>
        </w:trPr>
        <w:tc>
          <w:tcPr>
            <w:tcW w:w="4135" w:type="dxa"/>
            <w:vAlign w:val="center"/>
          </w:tcPr>
          <w:p w14:paraId="0E24FCC9" w14:textId="77777777" w:rsidR="001A6BF4" w:rsidRDefault="001A6BF4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2E226D91">
              <w:rPr>
                <w:rFonts w:ascii="Raleway" w:hAnsi="Raleway"/>
                <w:b/>
                <w:bCs/>
                <w:sz w:val="18"/>
                <w:szCs w:val="18"/>
              </w:rPr>
              <w:t xml:space="preserve">Where </w:t>
            </w:r>
            <w:proofErr w:type="gramStart"/>
            <w:r w:rsidRPr="2E226D91">
              <w:rPr>
                <w:rFonts w:ascii="Raleway" w:hAnsi="Raleway"/>
                <w:b/>
                <w:bCs/>
                <w:sz w:val="18"/>
                <w:szCs w:val="18"/>
              </w:rPr>
              <w:t>do</w:t>
            </w:r>
            <w:r w:rsidR="00781DC9">
              <w:rPr>
                <w:rFonts w:ascii="Raleway" w:hAnsi="Raleway"/>
                <w:b/>
                <w:bCs/>
                <w:sz w:val="18"/>
                <w:szCs w:val="18"/>
              </w:rPr>
              <w:t>es</w:t>
            </w:r>
            <w:proofErr w:type="gramEnd"/>
            <w:r w:rsidRPr="2E226D91">
              <w:rPr>
                <w:rFonts w:ascii="Raleway" w:hAnsi="Raleway"/>
                <w:b/>
                <w:bCs/>
                <w:sz w:val="18"/>
                <w:szCs w:val="18"/>
              </w:rPr>
              <w:t xml:space="preserve"> </w:t>
            </w:r>
            <w:r w:rsidR="00781DC9">
              <w:rPr>
                <w:rFonts w:ascii="Raleway" w:hAnsi="Raleway"/>
                <w:b/>
                <w:bCs/>
                <w:sz w:val="18"/>
                <w:szCs w:val="18"/>
              </w:rPr>
              <w:t xml:space="preserve">the </w:t>
            </w:r>
            <w:r w:rsidRPr="2E226D91">
              <w:rPr>
                <w:rFonts w:ascii="Raleway" w:hAnsi="Raleway"/>
                <w:b/>
                <w:bCs/>
                <w:sz w:val="18"/>
                <w:szCs w:val="18"/>
              </w:rPr>
              <w:t>you</w:t>
            </w:r>
            <w:r w:rsidR="00781DC9">
              <w:rPr>
                <w:rFonts w:ascii="Raleway" w:hAnsi="Raleway"/>
                <w:b/>
                <w:bCs/>
                <w:sz w:val="18"/>
                <w:szCs w:val="18"/>
              </w:rPr>
              <w:t>th</w:t>
            </w:r>
            <w:r w:rsidRPr="2E226D91">
              <w:rPr>
                <w:rFonts w:ascii="Raleway" w:hAnsi="Raleway"/>
                <w:b/>
                <w:bCs/>
                <w:sz w:val="18"/>
                <w:szCs w:val="18"/>
              </w:rPr>
              <w:t xml:space="preserve"> currently access healthcare (PCP, urgent care, emergency visits, etc.)</w:t>
            </w:r>
            <w:r w:rsidR="004B6FA0" w:rsidRPr="2E226D91">
              <w:rPr>
                <w:rFonts w:ascii="Raleway" w:hAnsi="Raleway"/>
                <w:b/>
                <w:bCs/>
                <w:sz w:val="18"/>
                <w:szCs w:val="18"/>
              </w:rPr>
              <w:t>?</w:t>
            </w:r>
          </w:p>
          <w:p w14:paraId="7ED892F5" w14:textId="32E8F1DD" w:rsidR="00781DC9" w:rsidRPr="00F26ABB" w:rsidRDefault="00781DC9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6459" w:type="dxa"/>
            <w:gridSpan w:val="5"/>
            <w:vAlign w:val="center"/>
          </w:tcPr>
          <w:p w14:paraId="558AB956" w14:textId="77777777" w:rsidR="001A6BF4" w:rsidRPr="00F26ABB" w:rsidRDefault="001A6BF4" w:rsidP="001A6BF4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F26ABB" w:rsidRPr="00F26ABB" w14:paraId="38834CB1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6F59582E" w14:textId="60FB7D17" w:rsidR="00F26ABB" w:rsidRPr="00F26ABB" w:rsidRDefault="00F26ABB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Do</w:t>
            </w:r>
            <w:r w:rsidR="00781DC9">
              <w:rPr>
                <w:rFonts w:ascii="Raleway" w:hAnsi="Raleway"/>
                <w:b/>
                <w:bCs/>
                <w:sz w:val="18"/>
                <w:szCs w:val="18"/>
              </w:rPr>
              <w:t>es</w:t>
            </w: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 xml:space="preserve"> </w:t>
            </w:r>
            <w:r w:rsidR="00781DC9">
              <w:rPr>
                <w:rFonts w:ascii="Raleway" w:hAnsi="Raleway"/>
                <w:b/>
                <w:bCs/>
                <w:sz w:val="18"/>
                <w:szCs w:val="18"/>
              </w:rPr>
              <w:t xml:space="preserve">the </w:t>
            </w: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>you</w:t>
            </w:r>
            <w:r w:rsidR="00781DC9">
              <w:rPr>
                <w:rFonts w:ascii="Raleway" w:hAnsi="Raleway"/>
                <w:b/>
                <w:bCs/>
                <w:sz w:val="18"/>
                <w:szCs w:val="18"/>
              </w:rPr>
              <w:t>th</w:t>
            </w:r>
            <w:r w:rsidRPr="00F26ABB">
              <w:rPr>
                <w:rFonts w:ascii="Raleway" w:hAnsi="Raleway"/>
                <w:b/>
                <w:bCs/>
                <w:sz w:val="18"/>
                <w:szCs w:val="18"/>
              </w:rPr>
              <w:t xml:space="preserve"> currently have transportation?</w:t>
            </w:r>
          </w:p>
          <w:p w14:paraId="7C7C89DD" w14:textId="250786CB" w:rsidR="00F26ABB" w:rsidRPr="00F26ABB" w:rsidRDefault="00F26ABB" w:rsidP="2E226D91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9B827D" w14:textId="6F2814D4" w:rsidR="00F26ABB" w:rsidRPr="00F26ABB" w:rsidRDefault="004B738E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-11947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F26ABB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5E89EB61" w:rsidRPr="2E226D91">
              <w:rPr>
                <w:rFonts w:ascii="Raleway" w:hAnsi="Raleway"/>
                <w:sz w:val="18"/>
                <w:szCs w:val="18"/>
              </w:rPr>
              <w:t>Yes</w:t>
            </w:r>
          </w:p>
          <w:p w14:paraId="5050B354" w14:textId="77777777" w:rsidR="00F26ABB" w:rsidRP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08D5A1" w14:textId="38DA0171" w:rsidR="00F26ABB" w:rsidRDefault="004B738E" w:rsidP="2E226D91">
            <w:pPr>
              <w:rPr>
                <w:rFonts w:ascii="Raleway" w:hAnsi="Raleway"/>
                <w:sz w:val="18"/>
                <w:szCs w:val="18"/>
              </w:rPr>
            </w:pPr>
            <w:sdt>
              <w:sdtPr>
                <w:rPr>
                  <w:rFonts w:ascii="Raleway" w:hAnsi="Raleway"/>
                  <w:sz w:val="18"/>
                  <w:szCs w:val="18"/>
                </w:rPr>
                <w:id w:val="145328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ABB" w:rsidRPr="2E226D91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F26ABB" w:rsidRPr="2E226D91">
              <w:rPr>
                <w:rFonts w:ascii="Raleway" w:hAnsi="Raleway"/>
                <w:sz w:val="18"/>
                <w:szCs w:val="18"/>
              </w:rPr>
              <w:t xml:space="preserve"> </w:t>
            </w:r>
            <w:r w:rsidR="02A15789" w:rsidRPr="2E226D91">
              <w:rPr>
                <w:rFonts w:ascii="Raleway" w:hAnsi="Raleway"/>
                <w:sz w:val="18"/>
                <w:szCs w:val="18"/>
              </w:rPr>
              <w:t>No</w:t>
            </w:r>
          </w:p>
          <w:p w14:paraId="00465FB6" w14:textId="77777777" w:rsidR="00F26ABB" w:rsidRP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4479" w:type="dxa"/>
            <w:gridSpan w:val="3"/>
            <w:shd w:val="clear" w:color="auto" w:fill="FFFFFF" w:themeFill="background1"/>
            <w:vAlign w:val="center"/>
          </w:tcPr>
          <w:p w14:paraId="4B441A61" w14:textId="5BE4679D" w:rsidR="00F26ABB" w:rsidRPr="00F26ABB" w:rsidRDefault="69F65C7A" w:rsidP="2E226D91">
            <w:pPr>
              <w:rPr>
                <w:rFonts w:ascii="Raleway" w:hAnsi="Raleway"/>
                <w:sz w:val="18"/>
                <w:szCs w:val="18"/>
              </w:rPr>
            </w:pPr>
            <w:r w:rsidRPr="2E226D91">
              <w:rPr>
                <w:rFonts w:ascii="Raleway" w:hAnsi="Raleway"/>
                <w:sz w:val="18"/>
                <w:szCs w:val="18"/>
              </w:rPr>
              <w:t>If yes, what</w:t>
            </w:r>
            <w:r w:rsidR="51159F44" w:rsidRPr="2E226D91">
              <w:rPr>
                <w:rFonts w:ascii="Raleway" w:hAnsi="Raleway"/>
                <w:sz w:val="18"/>
                <w:szCs w:val="18"/>
              </w:rPr>
              <w:t xml:space="preserve"> transportation </w:t>
            </w:r>
            <w:proofErr w:type="gramStart"/>
            <w:r w:rsidR="51159F44" w:rsidRPr="2E226D91">
              <w:rPr>
                <w:rFonts w:ascii="Raleway" w:hAnsi="Raleway"/>
                <w:sz w:val="18"/>
                <w:szCs w:val="18"/>
              </w:rPr>
              <w:t>utilized</w:t>
            </w:r>
            <w:proofErr w:type="gramEnd"/>
            <w:r w:rsidR="51159F44" w:rsidRPr="2E226D91">
              <w:rPr>
                <w:rFonts w:ascii="Raleway" w:hAnsi="Raleway"/>
                <w:sz w:val="18"/>
                <w:szCs w:val="18"/>
              </w:rPr>
              <w:t xml:space="preserve"> (Car, bus, etc.</w:t>
            </w:r>
            <w:r w:rsidR="5DF319EE" w:rsidRPr="2E226D91">
              <w:rPr>
                <w:rFonts w:ascii="Raleway" w:hAnsi="Raleway"/>
                <w:sz w:val="18"/>
                <w:szCs w:val="18"/>
              </w:rPr>
              <w:t>)?</w:t>
            </w:r>
          </w:p>
          <w:p w14:paraId="350184C0" w14:textId="70FECC61" w:rsidR="00F26ABB" w:rsidRPr="00F26ABB" w:rsidRDefault="00F26ABB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50C1DE8B" w14:textId="757635CC" w:rsidR="00F26ABB" w:rsidRPr="00F26ABB" w:rsidRDefault="00F26ABB" w:rsidP="001A6BF4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A41304" w:rsidRPr="00F26ABB" w14:paraId="2AEAEAE8" w14:textId="77777777" w:rsidTr="2E226D91">
        <w:trPr>
          <w:gridAfter w:val="1"/>
          <w:wAfter w:w="8" w:type="dxa"/>
        </w:trPr>
        <w:tc>
          <w:tcPr>
            <w:tcW w:w="4135" w:type="dxa"/>
            <w:vAlign w:val="center"/>
          </w:tcPr>
          <w:p w14:paraId="20A30AFC" w14:textId="744CE706" w:rsidR="00A41304" w:rsidRDefault="00A41304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>
              <w:rPr>
                <w:rFonts w:ascii="Raleway" w:hAnsi="Raleway"/>
                <w:b/>
                <w:bCs/>
                <w:sz w:val="18"/>
                <w:szCs w:val="18"/>
              </w:rPr>
              <w:t>Please list any additional information/barriers:</w:t>
            </w:r>
          </w:p>
          <w:p w14:paraId="7E7D6960" w14:textId="1109CDBD" w:rsidR="00A41304" w:rsidRPr="00F26ABB" w:rsidRDefault="00A41304" w:rsidP="001A6BF4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</w:p>
        </w:tc>
        <w:tc>
          <w:tcPr>
            <w:tcW w:w="6459" w:type="dxa"/>
            <w:gridSpan w:val="5"/>
            <w:vAlign w:val="center"/>
          </w:tcPr>
          <w:p w14:paraId="39DFD192" w14:textId="4B5535A3" w:rsidR="00A41304" w:rsidRDefault="00A41304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5FAB5D33" w14:textId="55595089" w:rsidR="2E226D91" w:rsidRDefault="2E226D91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11C6CF7E" w14:textId="68AEDD6E" w:rsidR="00A41304" w:rsidRDefault="00A41304" w:rsidP="2E226D91">
            <w:pPr>
              <w:rPr>
                <w:rFonts w:ascii="Raleway" w:hAnsi="Raleway"/>
                <w:sz w:val="18"/>
                <w:szCs w:val="18"/>
              </w:rPr>
            </w:pPr>
          </w:p>
          <w:p w14:paraId="50F6E639" w14:textId="4B8C1AA9" w:rsidR="00A41304" w:rsidRPr="00F26ABB" w:rsidRDefault="00A41304" w:rsidP="2E226D91">
            <w:pPr>
              <w:rPr>
                <w:rFonts w:ascii="Raleway" w:hAnsi="Raleway"/>
                <w:sz w:val="18"/>
                <w:szCs w:val="18"/>
              </w:rPr>
            </w:pPr>
          </w:p>
        </w:tc>
      </w:tr>
      <w:tr w:rsidR="004B738E" w:rsidRPr="00F26ABB" w14:paraId="7FC170B0" w14:textId="77777777" w:rsidTr="004B738E">
        <w:trPr>
          <w:gridAfter w:val="1"/>
          <w:wAfter w:w="8" w:type="dxa"/>
        </w:trPr>
        <w:tc>
          <w:tcPr>
            <w:tcW w:w="7645" w:type="dxa"/>
            <w:gridSpan w:val="4"/>
            <w:vAlign w:val="center"/>
          </w:tcPr>
          <w:p w14:paraId="64F3954C" w14:textId="77777777" w:rsidR="004B738E" w:rsidRDefault="004B738E" w:rsidP="004B738E">
            <w:pPr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571AEA">
              <w:rPr>
                <w:rFonts w:ascii="Raleway" w:hAnsi="Raleway"/>
                <w:b/>
                <w:bCs/>
                <w:sz w:val="18"/>
                <w:szCs w:val="18"/>
              </w:rPr>
              <w:t>NVFS Conexiones:  Youth would benefit from services tailored for Spanish speaking immigrant families, with flexibility for home visiting and later hours.</w:t>
            </w:r>
          </w:p>
        </w:tc>
        <w:tc>
          <w:tcPr>
            <w:tcW w:w="2949" w:type="dxa"/>
            <w:gridSpan w:val="2"/>
            <w:vAlign w:val="center"/>
          </w:tcPr>
          <w:p w14:paraId="78376242" w14:textId="6FE5FBA3" w:rsidR="004B738E" w:rsidRDefault="004B738E" w:rsidP="004B738E">
            <w:pPr>
              <w:rPr>
                <w:rFonts w:ascii="Raleway" w:hAnsi="Raleway"/>
                <w:sz w:val="18"/>
                <w:szCs w:val="18"/>
              </w:rPr>
            </w:pPr>
          </w:p>
        </w:tc>
      </w:tr>
    </w:tbl>
    <w:p w14:paraId="4F1EB1BD" w14:textId="012BB7F7" w:rsidR="006101A3" w:rsidRPr="008174B1" w:rsidRDefault="008174B1" w:rsidP="008174B1">
      <w:pPr>
        <w:pBdr>
          <w:bottom w:val="single" w:sz="4" w:space="1" w:color="auto"/>
        </w:pBdr>
        <w:jc w:val="center"/>
        <w:rPr>
          <w:rFonts w:ascii="Barlow" w:hAnsi="Barlow"/>
          <w:b/>
          <w:bCs/>
          <w:sz w:val="28"/>
          <w:szCs w:val="28"/>
        </w:rPr>
      </w:pPr>
      <w:r w:rsidRPr="008174B1">
        <w:rPr>
          <w:rFonts w:ascii="Barlow" w:hAnsi="Barlow"/>
          <w:b/>
          <w:bCs/>
          <w:sz w:val="28"/>
          <w:szCs w:val="28"/>
        </w:rPr>
        <w:t>Connect with one of our Care Navigators</w:t>
      </w:r>
    </w:p>
    <w:p w14:paraId="2CBF49E6" w14:textId="3F9A1999" w:rsidR="008174B1" w:rsidRPr="008174B1" w:rsidRDefault="008174B1" w:rsidP="00781565">
      <w:pPr>
        <w:pBdr>
          <w:bottom w:val="single" w:sz="4" w:space="1" w:color="auto"/>
        </w:pBdr>
        <w:jc w:val="center"/>
        <w:rPr>
          <w:rFonts w:ascii="Barlow" w:hAnsi="Barlow"/>
          <w:sz w:val="24"/>
          <w:szCs w:val="24"/>
        </w:rPr>
      </w:pPr>
      <w:r w:rsidRPr="008174B1">
        <w:rPr>
          <w:rFonts w:ascii="Barlow" w:hAnsi="Barlow"/>
          <w:sz w:val="24"/>
          <w:szCs w:val="24"/>
        </w:rPr>
        <w:t>Phone: 703-468-0040</w:t>
      </w:r>
    </w:p>
    <w:p w14:paraId="1F8C6A44" w14:textId="16A2DE02" w:rsidR="008174B1" w:rsidRPr="008174B1" w:rsidRDefault="008174B1" w:rsidP="00781565">
      <w:pPr>
        <w:pBdr>
          <w:bottom w:val="single" w:sz="4" w:space="1" w:color="auto"/>
        </w:pBdr>
        <w:jc w:val="center"/>
        <w:rPr>
          <w:rFonts w:ascii="Barlow" w:hAnsi="Barlow"/>
          <w:sz w:val="24"/>
          <w:szCs w:val="24"/>
        </w:rPr>
      </w:pPr>
      <w:r w:rsidRPr="008174B1">
        <w:rPr>
          <w:rFonts w:ascii="Barlow" w:hAnsi="Barlow"/>
          <w:sz w:val="24"/>
          <w:szCs w:val="24"/>
        </w:rPr>
        <w:t>Email: youthcarenav@hopelinkbh.org</w:t>
      </w:r>
    </w:p>
    <w:sectPr w:rsidR="008174B1" w:rsidRPr="008174B1" w:rsidSect="004D3E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316D0" w14:textId="77777777" w:rsidR="00CD1F5D" w:rsidRDefault="00CD1F5D" w:rsidP="00DC5D31">
      <w:r>
        <w:separator/>
      </w:r>
    </w:p>
  </w:endnote>
  <w:endnote w:type="continuationSeparator" w:id="0">
    <w:p w14:paraId="737B5D60" w14:textId="77777777" w:rsidR="00CD1F5D" w:rsidRDefault="00CD1F5D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5E3C" w14:textId="77777777" w:rsidR="002B18C7" w:rsidRDefault="002B1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02B7" w14:textId="6C5DD32D" w:rsidR="002B18C7" w:rsidRDefault="00D064B1">
    <w:pPr>
      <w:pStyle w:val="Footer"/>
    </w:pPr>
    <w:r>
      <w:t>4/1/</w:t>
    </w:r>
    <w:r w:rsidR="002B18C7"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7534" w14:textId="77777777" w:rsidR="002B18C7" w:rsidRDefault="002B1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9CB8" w14:textId="77777777" w:rsidR="00CD1F5D" w:rsidRDefault="00CD1F5D" w:rsidP="00DC5D31">
      <w:r>
        <w:separator/>
      </w:r>
    </w:p>
  </w:footnote>
  <w:footnote w:type="continuationSeparator" w:id="0">
    <w:p w14:paraId="67D86B3F" w14:textId="77777777" w:rsidR="00CD1F5D" w:rsidRDefault="00CD1F5D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E2BA" w14:textId="77777777" w:rsidR="002B18C7" w:rsidRDefault="002B1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59017" w14:textId="77777777" w:rsidR="002B18C7" w:rsidRDefault="002B1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2C13" w14:textId="77777777" w:rsidR="002B18C7" w:rsidRDefault="002B1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00ACF"/>
    <w:multiLevelType w:val="hybridMultilevel"/>
    <w:tmpl w:val="0A98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2402">
    <w:abstractNumId w:val="11"/>
  </w:num>
  <w:num w:numId="2" w16cid:durableId="1731613240">
    <w:abstractNumId w:val="0"/>
  </w:num>
  <w:num w:numId="3" w16cid:durableId="2142184782">
    <w:abstractNumId w:val="15"/>
  </w:num>
  <w:num w:numId="4" w16cid:durableId="1083574242">
    <w:abstractNumId w:val="12"/>
  </w:num>
  <w:num w:numId="5" w16cid:durableId="475150602">
    <w:abstractNumId w:val="16"/>
  </w:num>
  <w:num w:numId="6" w16cid:durableId="1258175413">
    <w:abstractNumId w:val="17"/>
  </w:num>
  <w:num w:numId="7" w16cid:durableId="2023162952">
    <w:abstractNumId w:val="1"/>
  </w:num>
  <w:num w:numId="8" w16cid:durableId="91900019">
    <w:abstractNumId w:val="2"/>
  </w:num>
  <w:num w:numId="9" w16cid:durableId="339282117">
    <w:abstractNumId w:val="3"/>
  </w:num>
  <w:num w:numId="10" w16cid:durableId="2086950306">
    <w:abstractNumId w:val="4"/>
  </w:num>
  <w:num w:numId="11" w16cid:durableId="926812824">
    <w:abstractNumId w:val="9"/>
  </w:num>
  <w:num w:numId="12" w16cid:durableId="945693685">
    <w:abstractNumId w:val="5"/>
  </w:num>
  <w:num w:numId="13" w16cid:durableId="1623606275">
    <w:abstractNumId w:val="6"/>
  </w:num>
  <w:num w:numId="14" w16cid:durableId="1573004938">
    <w:abstractNumId w:val="7"/>
  </w:num>
  <w:num w:numId="15" w16cid:durableId="642655584">
    <w:abstractNumId w:val="8"/>
  </w:num>
  <w:num w:numId="16" w16cid:durableId="391201827">
    <w:abstractNumId w:val="10"/>
  </w:num>
  <w:num w:numId="17" w16cid:durableId="93867669">
    <w:abstractNumId w:val="13"/>
  </w:num>
  <w:num w:numId="18" w16cid:durableId="2016833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D6"/>
    <w:rsid w:val="00015B3C"/>
    <w:rsid w:val="00024156"/>
    <w:rsid w:val="0002432B"/>
    <w:rsid w:val="00032177"/>
    <w:rsid w:val="000420B3"/>
    <w:rsid w:val="0004533D"/>
    <w:rsid w:val="00045F27"/>
    <w:rsid w:val="00051141"/>
    <w:rsid w:val="000733AA"/>
    <w:rsid w:val="000B3E71"/>
    <w:rsid w:val="000B67EC"/>
    <w:rsid w:val="000C4344"/>
    <w:rsid w:val="000D07E1"/>
    <w:rsid w:val="000E01D4"/>
    <w:rsid w:val="000E6EEE"/>
    <w:rsid w:val="000F23C5"/>
    <w:rsid w:val="000F44BA"/>
    <w:rsid w:val="000F5548"/>
    <w:rsid w:val="00115B37"/>
    <w:rsid w:val="00131A5C"/>
    <w:rsid w:val="0014137D"/>
    <w:rsid w:val="0017467C"/>
    <w:rsid w:val="00192D58"/>
    <w:rsid w:val="00196BD4"/>
    <w:rsid w:val="001A6BF4"/>
    <w:rsid w:val="001D0B0C"/>
    <w:rsid w:val="001F028B"/>
    <w:rsid w:val="001F3442"/>
    <w:rsid w:val="00204FAB"/>
    <w:rsid w:val="00226A56"/>
    <w:rsid w:val="0023675D"/>
    <w:rsid w:val="00245AA2"/>
    <w:rsid w:val="00253652"/>
    <w:rsid w:val="002546AD"/>
    <w:rsid w:val="002A4BD6"/>
    <w:rsid w:val="002B18C7"/>
    <w:rsid w:val="002D03A2"/>
    <w:rsid w:val="00333781"/>
    <w:rsid w:val="00344179"/>
    <w:rsid w:val="00354439"/>
    <w:rsid w:val="00373238"/>
    <w:rsid w:val="003861DC"/>
    <w:rsid w:val="003B7552"/>
    <w:rsid w:val="003C602C"/>
    <w:rsid w:val="003C6F53"/>
    <w:rsid w:val="003E66A0"/>
    <w:rsid w:val="0041533F"/>
    <w:rsid w:val="00415899"/>
    <w:rsid w:val="00420330"/>
    <w:rsid w:val="00425288"/>
    <w:rsid w:val="00425F0F"/>
    <w:rsid w:val="0043152B"/>
    <w:rsid w:val="00434451"/>
    <w:rsid w:val="00451279"/>
    <w:rsid w:val="00471665"/>
    <w:rsid w:val="004839FF"/>
    <w:rsid w:val="00483ED9"/>
    <w:rsid w:val="004A312A"/>
    <w:rsid w:val="004B123B"/>
    <w:rsid w:val="004B57F8"/>
    <w:rsid w:val="004B6FA0"/>
    <w:rsid w:val="004B738E"/>
    <w:rsid w:val="004D3E42"/>
    <w:rsid w:val="004F6C14"/>
    <w:rsid w:val="005120B5"/>
    <w:rsid w:val="00515C2B"/>
    <w:rsid w:val="00527480"/>
    <w:rsid w:val="0053349E"/>
    <w:rsid w:val="00551E08"/>
    <w:rsid w:val="005618A8"/>
    <w:rsid w:val="005640E4"/>
    <w:rsid w:val="00567E39"/>
    <w:rsid w:val="00571AEA"/>
    <w:rsid w:val="00574899"/>
    <w:rsid w:val="005755E1"/>
    <w:rsid w:val="00585DD6"/>
    <w:rsid w:val="005E5EE7"/>
    <w:rsid w:val="005F13EE"/>
    <w:rsid w:val="005F4022"/>
    <w:rsid w:val="006057FC"/>
    <w:rsid w:val="006101A3"/>
    <w:rsid w:val="00615370"/>
    <w:rsid w:val="00633054"/>
    <w:rsid w:val="00654D51"/>
    <w:rsid w:val="00671C4C"/>
    <w:rsid w:val="006A1F8D"/>
    <w:rsid w:val="006B4992"/>
    <w:rsid w:val="006C3BEC"/>
    <w:rsid w:val="006D077E"/>
    <w:rsid w:val="006D0818"/>
    <w:rsid w:val="006E3C43"/>
    <w:rsid w:val="006F220A"/>
    <w:rsid w:val="006F681D"/>
    <w:rsid w:val="006F73E6"/>
    <w:rsid w:val="00713D96"/>
    <w:rsid w:val="00716614"/>
    <w:rsid w:val="00721E9B"/>
    <w:rsid w:val="007305E6"/>
    <w:rsid w:val="00733C2A"/>
    <w:rsid w:val="00743ED5"/>
    <w:rsid w:val="00751087"/>
    <w:rsid w:val="00752B60"/>
    <w:rsid w:val="00761D56"/>
    <w:rsid w:val="007667F0"/>
    <w:rsid w:val="00774456"/>
    <w:rsid w:val="00781565"/>
    <w:rsid w:val="00781DC9"/>
    <w:rsid w:val="00782F33"/>
    <w:rsid w:val="00785CC5"/>
    <w:rsid w:val="0079681F"/>
    <w:rsid w:val="007A2787"/>
    <w:rsid w:val="007C37F9"/>
    <w:rsid w:val="007C57B7"/>
    <w:rsid w:val="007D130E"/>
    <w:rsid w:val="00803B6B"/>
    <w:rsid w:val="008121DA"/>
    <w:rsid w:val="008174B1"/>
    <w:rsid w:val="008245A5"/>
    <w:rsid w:val="00825295"/>
    <w:rsid w:val="00826A8F"/>
    <w:rsid w:val="008351AF"/>
    <w:rsid w:val="008424EB"/>
    <w:rsid w:val="00847320"/>
    <w:rsid w:val="00851BF5"/>
    <w:rsid w:val="0088652B"/>
    <w:rsid w:val="00886B05"/>
    <w:rsid w:val="008E1E03"/>
    <w:rsid w:val="008E4B7A"/>
    <w:rsid w:val="008F0604"/>
    <w:rsid w:val="00925CF7"/>
    <w:rsid w:val="00933BAD"/>
    <w:rsid w:val="00934E2B"/>
    <w:rsid w:val="009379DD"/>
    <w:rsid w:val="00943386"/>
    <w:rsid w:val="00947D97"/>
    <w:rsid w:val="009551DC"/>
    <w:rsid w:val="00972235"/>
    <w:rsid w:val="009A12CB"/>
    <w:rsid w:val="009A46C2"/>
    <w:rsid w:val="009B61C4"/>
    <w:rsid w:val="009D044D"/>
    <w:rsid w:val="00A025D4"/>
    <w:rsid w:val="00A05B52"/>
    <w:rsid w:val="00A068EA"/>
    <w:rsid w:val="00A358EF"/>
    <w:rsid w:val="00A41304"/>
    <w:rsid w:val="00A46882"/>
    <w:rsid w:val="00A50FBD"/>
    <w:rsid w:val="00A55C79"/>
    <w:rsid w:val="00A64A0F"/>
    <w:rsid w:val="00A860BB"/>
    <w:rsid w:val="00A86A50"/>
    <w:rsid w:val="00A95398"/>
    <w:rsid w:val="00AD5B55"/>
    <w:rsid w:val="00AE7331"/>
    <w:rsid w:val="00B02049"/>
    <w:rsid w:val="00B050F1"/>
    <w:rsid w:val="00B05A64"/>
    <w:rsid w:val="00B0663D"/>
    <w:rsid w:val="00B14394"/>
    <w:rsid w:val="00B17BC2"/>
    <w:rsid w:val="00B26E49"/>
    <w:rsid w:val="00B51027"/>
    <w:rsid w:val="00B61C5C"/>
    <w:rsid w:val="00B66E6F"/>
    <w:rsid w:val="00B72A28"/>
    <w:rsid w:val="00BA681C"/>
    <w:rsid w:val="00BB0400"/>
    <w:rsid w:val="00BB33CE"/>
    <w:rsid w:val="00BC1B6D"/>
    <w:rsid w:val="00BD04BE"/>
    <w:rsid w:val="00C135F8"/>
    <w:rsid w:val="00C157A8"/>
    <w:rsid w:val="00C304EF"/>
    <w:rsid w:val="00C45381"/>
    <w:rsid w:val="00C55A29"/>
    <w:rsid w:val="00C56459"/>
    <w:rsid w:val="00C644E7"/>
    <w:rsid w:val="00C6523B"/>
    <w:rsid w:val="00CB46A0"/>
    <w:rsid w:val="00CB6656"/>
    <w:rsid w:val="00CB6E55"/>
    <w:rsid w:val="00CC0A67"/>
    <w:rsid w:val="00CD1F5D"/>
    <w:rsid w:val="00CD617B"/>
    <w:rsid w:val="00CE0517"/>
    <w:rsid w:val="00CF24A6"/>
    <w:rsid w:val="00CF5E16"/>
    <w:rsid w:val="00D064B1"/>
    <w:rsid w:val="00D45421"/>
    <w:rsid w:val="00D75C87"/>
    <w:rsid w:val="00D905B7"/>
    <w:rsid w:val="00DC5D31"/>
    <w:rsid w:val="00DE411F"/>
    <w:rsid w:val="00E05DD9"/>
    <w:rsid w:val="00E17EA6"/>
    <w:rsid w:val="00E315D5"/>
    <w:rsid w:val="00E32C19"/>
    <w:rsid w:val="00E368C0"/>
    <w:rsid w:val="00E41053"/>
    <w:rsid w:val="00E436E9"/>
    <w:rsid w:val="00E5035D"/>
    <w:rsid w:val="00E52D5A"/>
    <w:rsid w:val="00E615E1"/>
    <w:rsid w:val="00E61CBD"/>
    <w:rsid w:val="00E670CF"/>
    <w:rsid w:val="00E75AF0"/>
    <w:rsid w:val="00E77B8D"/>
    <w:rsid w:val="00E817B0"/>
    <w:rsid w:val="00E83ADD"/>
    <w:rsid w:val="00E97C00"/>
    <w:rsid w:val="00EA784E"/>
    <w:rsid w:val="00EB50F0"/>
    <w:rsid w:val="00EC5B11"/>
    <w:rsid w:val="00ED5FDF"/>
    <w:rsid w:val="00F051C4"/>
    <w:rsid w:val="00F26ABB"/>
    <w:rsid w:val="00F50B25"/>
    <w:rsid w:val="00F74868"/>
    <w:rsid w:val="00F7528E"/>
    <w:rsid w:val="00F758CE"/>
    <w:rsid w:val="00FA2363"/>
    <w:rsid w:val="00FA44EA"/>
    <w:rsid w:val="00FD6B2C"/>
    <w:rsid w:val="00FE263D"/>
    <w:rsid w:val="00FF73C9"/>
    <w:rsid w:val="02659930"/>
    <w:rsid w:val="02A15789"/>
    <w:rsid w:val="07829790"/>
    <w:rsid w:val="0895439A"/>
    <w:rsid w:val="130B6E69"/>
    <w:rsid w:val="1605056F"/>
    <w:rsid w:val="1DDF1FA1"/>
    <w:rsid w:val="1EBED519"/>
    <w:rsid w:val="212071E8"/>
    <w:rsid w:val="224BB4DC"/>
    <w:rsid w:val="22D9A712"/>
    <w:rsid w:val="2465E8A4"/>
    <w:rsid w:val="24B75BEE"/>
    <w:rsid w:val="2E226D91"/>
    <w:rsid w:val="2F75984F"/>
    <w:rsid w:val="30B0315F"/>
    <w:rsid w:val="37D4DF4C"/>
    <w:rsid w:val="38E25418"/>
    <w:rsid w:val="3A57DC5A"/>
    <w:rsid w:val="3E765F4C"/>
    <w:rsid w:val="45FDB28E"/>
    <w:rsid w:val="4C9B46A4"/>
    <w:rsid w:val="4CFBAB69"/>
    <w:rsid w:val="4F7F2A44"/>
    <w:rsid w:val="5107D1CD"/>
    <w:rsid w:val="51159F44"/>
    <w:rsid w:val="550D1E8D"/>
    <w:rsid w:val="5611960C"/>
    <w:rsid w:val="5AB1059C"/>
    <w:rsid w:val="5D495DC9"/>
    <w:rsid w:val="5DF319EE"/>
    <w:rsid w:val="5E89EB61"/>
    <w:rsid w:val="65BF9B3C"/>
    <w:rsid w:val="67AA6A40"/>
    <w:rsid w:val="680FF79B"/>
    <w:rsid w:val="69F65C7A"/>
    <w:rsid w:val="6BFA92F2"/>
    <w:rsid w:val="71B43824"/>
    <w:rsid w:val="77B5C840"/>
    <w:rsid w:val="7BF4FCA6"/>
    <w:rsid w:val="7C94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27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unhideWhenUsed/>
    <w:rsid w:val="00730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u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12F5F76568142A257811DBF5B86CA" ma:contentTypeVersion="18" ma:contentTypeDescription="Create a new document." ma:contentTypeScope="" ma:versionID="957aae78c7f9d83071ccceb0aa2777bd">
  <xsd:schema xmlns:xsd="http://www.w3.org/2001/XMLSchema" xmlns:xs="http://www.w3.org/2001/XMLSchema" xmlns:p="http://schemas.microsoft.com/office/2006/metadata/properties" xmlns:ns2="132cc24c-4365-4154-883b-016a70148e40" xmlns:ns3="123745a6-365c-48b2-a65d-5438c697a1c3" targetNamespace="http://schemas.microsoft.com/office/2006/metadata/properties" ma:root="true" ma:fieldsID="7eb03bf77d7c1876d3105c2e4074956e" ns2:_="" ns3:_="">
    <xsd:import namespace="132cc24c-4365-4154-883b-016a70148e40"/>
    <xsd:import namespace="123745a6-365c-48b2-a65d-5438c697a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cc24c-4365-4154-883b-016a7014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6e74a2-abc6-4a2c-9e50-b58e0311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45a6-365c-48b2-a65d-5438c697a1c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e65b9ca-00c7-4e88-a719-6afcbe545276}" ma:internalName="TaxCatchAll" ma:showField="CatchAllData" ma:web="123745a6-365c-48b2-a65d-5438c697a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45a6-365c-48b2-a65d-5438c697a1c3" xsi:nil="true"/>
    <lcf76f155ced4ddcb4097134ff3c332f xmlns="132cc24c-4365-4154-883b-016a70148e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53C913-602D-4809-818B-F1D51715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cc24c-4365-4154-883b-016a70148e40"/>
    <ds:schemaRef ds:uri="123745a6-365c-48b2-a65d-5438c697a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123745a6-365c-48b2-a65d-5438c697a1c3"/>
    <ds:schemaRef ds:uri="132cc24c-4365-4154-883b-016a70148e40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31DB2-9DE3-4E00-AA06-09B4F7D2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2025-04-02T14:32:00Z</dcterms:created>
  <dcterms:modified xsi:type="dcterms:W3CDTF">2025-04-04T13:28:00Z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0x01010093812F5F76568142A257811DBF5B86CA</vt:lpwstr>
  </property>
</Properties>
</file>