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F43C" w14:textId="0083D198" w:rsidR="10CD62CA" w:rsidRDefault="10CD62CA" w:rsidP="6EB88718">
      <w:pPr>
        <w:jc w:val="center"/>
        <w:rPr>
          <w:rFonts w:ascii="Barlow" w:eastAsia="Barlow" w:hAnsi="Barlow" w:cs="Barlow"/>
          <w:color w:val="000000" w:themeColor="text1"/>
        </w:rPr>
      </w:pPr>
      <w:r w:rsidRPr="6EB88718">
        <w:rPr>
          <w:rFonts w:ascii="Barlow" w:eastAsia="Barlow" w:hAnsi="Barlow" w:cs="Barlow"/>
          <w:b/>
          <w:bCs/>
          <w:color w:val="000000" w:themeColor="text1"/>
        </w:rPr>
        <w:t>Care Nav Referral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EB88718" w14:paraId="6B9626D6" w14:textId="77777777" w:rsidTr="6EB88718">
        <w:trPr>
          <w:trHeight w:val="300"/>
        </w:trPr>
        <w:tc>
          <w:tcPr>
            <w:tcW w:w="9360" w:type="dxa"/>
            <w:gridSpan w:val="3"/>
            <w:vAlign w:val="center"/>
          </w:tcPr>
          <w:p w14:paraId="6F587AEF" w14:textId="465A4E2A" w:rsidR="4AC1FA54" w:rsidRDefault="4AC1FA54" w:rsidP="6EB88718">
            <w:pPr>
              <w:jc w:val="center"/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20"/>
                <w:szCs w:val="20"/>
              </w:rPr>
              <w:t>CONTACT INFORMATION</w:t>
            </w:r>
          </w:p>
        </w:tc>
      </w:tr>
      <w:tr w:rsidR="6EB88718" w14:paraId="5B48CF93" w14:textId="77777777" w:rsidTr="6EB88718">
        <w:trPr>
          <w:trHeight w:val="300"/>
        </w:trPr>
        <w:tc>
          <w:tcPr>
            <w:tcW w:w="3120" w:type="dxa"/>
          </w:tcPr>
          <w:p w14:paraId="0B460533" w14:textId="3BCBFBFC" w:rsidR="00EC2BE0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Youth Name</w:t>
            </w:r>
            <w:r w:rsidR="0083241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3120" w:type="dxa"/>
          </w:tcPr>
          <w:p w14:paraId="7DEE9F17" w14:textId="77777777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Youth DOB:</w:t>
            </w:r>
          </w:p>
          <w:p w14:paraId="153BCAC6" w14:textId="6E7C705B" w:rsidR="00417AC4" w:rsidRDefault="00417AC4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18A598B" w14:textId="1F8C2F4B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Preferred Language:</w:t>
            </w:r>
          </w:p>
          <w:p w14:paraId="2E0E0AF5" w14:textId="41754307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6EB88718" w14:paraId="01DEDC7C" w14:textId="77777777" w:rsidTr="6EB88718">
        <w:trPr>
          <w:trHeight w:val="300"/>
        </w:trPr>
        <w:tc>
          <w:tcPr>
            <w:tcW w:w="3120" w:type="dxa"/>
          </w:tcPr>
          <w:p w14:paraId="65CAA7BF" w14:textId="0EE265B8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Youth Phone Number:</w:t>
            </w:r>
          </w:p>
        </w:tc>
        <w:tc>
          <w:tcPr>
            <w:tcW w:w="3120" w:type="dxa"/>
          </w:tcPr>
          <w:p w14:paraId="21C5B7AA" w14:textId="6EE9415B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Parent/Guardian Phone Number(s):</w:t>
            </w:r>
          </w:p>
          <w:p w14:paraId="6072BF43" w14:textId="641BF61A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4C5616E8" w14:textId="5283864E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059F9BD" w14:textId="5F76073A" w:rsidR="10CD62CA" w:rsidRDefault="10CD62CA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Preferred Contact Method:</w:t>
            </w:r>
          </w:p>
          <w:p w14:paraId="54B462BC" w14:textId="74BA475F" w:rsidR="10CD62CA" w:rsidRDefault="00000000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-9022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Phone Call  </w:t>
            </w:r>
          </w:p>
          <w:p w14:paraId="0DF30684" w14:textId="0BC36A64" w:rsidR="10CD62CA" w:rsidRDefault="00000000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-20565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Text  </w:t>
            </w:r>
          </w:p>
          <w:p w14:paraId="1DDC7436" w14:textId="0945DE4D" w:rsidR="10CD62CA" w:rsidRDefault="00000000" w:rsidP="6EB88718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-18642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Email</w:t>
            </w:r>
          </w:p>
        </w:tc>
      </w:tr>
      <w:tr w:rsidR="6EB88718" w14:paraId="47A1FF71" w14:textId="77777777" w:rsidTr="6EB88718">
        <w:trPr>
          <w:trHeight w:val="300"/>
        </w:trPr>
        <w:tc>
          <w:tcPr>
            <w:tcW w:w="3120" w:type="dxa"/>
          </w:tcPr>
          <w:p w14:paraId="0D2DAEEE" w14:textId="2B128AD2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Address:</w:t>
            </w:r>
          </w:p>
        </w:tc>
        <w:tc>
          <w:tcPr>
            <w:tcW w:w="3120" w:type="dxa"/>
          </w:tcPr>
          <w:p w14:paraId="3BE79228" w14:textId="717A6616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Zip Code:</w:t>
            </w:r>
            <w:r w:rsidR="0083241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14:paraId="5F3C9FD4" w14:textId="7F3E9E0C" w:rsidR="10CD62CA" w:rsidRDefault="10CD62CA" w:rsidP="6EB88718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County/Jurisdiction:</w:t>
            </w:r>
          </w:p>
          <w:p w14:paraId="36C2614D" w14:textId="20E7400D" w:rsidR="6EB88718" w:rsidRDefault="6EB88718" w:rsidP="6EB88718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6EB88718" w14:paraId="1D33A252" w14:textId="77777777" w:rsidTr="6EB88718">
        <w:trPr>
          <w:trHeight w:val="300"/>
        </w:trPr>
        <w:tc>
          <w:tcPr>
            <w:tcW w:w="9360" w:type="dxa"/>
            <w:gridSpan w:val="3"/>
          </w:tcPr>
          <w:p w14:paraId="2D0BB61E" w14:textId="7358ABB8" w:rsidR="6EB88718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Parent/Guardian Name(s) and Email(s):</w:t>
            </w:r>
          </w:p>
          <w:p w14:paraId="1B9C7988" w14:textId="539BA44D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6EB88718" w14:paraId="1FAF4B6E" w14:textId="77777777" w:rsidTr="6EB88718">
        <w:trPr>
          <w:trHeight w:val="300"/>
        </w:trPr>
        <w:tc>
          <w:tcPr>
            <w:tcW w:w="9360" w:type="dxa"/>
            <w:gridSpan w:val="3"/>
          </w:tcPr>
          <w:p w14:paraId="3CE61F56" w14:textId="77777777" w:rsidR="00417AC4" w:rsidRPr="00417AC4" w:rsidRDefault="00417AC4" w:rsidP="00417AC4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00417AC4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Referral Source Name, Agency, Phone Number(s), and Email(s):</w:t>
            </w:r>
          </w:p>
          <w:p w14:paraId="4FA3005E" w14:textId="52718908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021A5730" w14:textId="05F951A5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862E2AE" w14:textId="2E71B962" w:rsidR="6EB88718" w:rsidRDefault="6EB88718" w:rsidP="6EB88718">
      <w:pPr>
        <w:rPr>
          <w:rFonts w:ascii="Raleway" w:eastAsia="Raleway" w:hAnsi="Raleway" w:cs="Raleway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1860"/>
        <w:gridCol w:w="1545"/>
        <w:gridCol w:w="3135"/>
      </w:tblGrid>
      <w:tr w:rsidR="6EB88718" w14:paraId="5CA08DA4" w14:textId="77777777" w:rsidTr="6EB88718">
        <w:trPr>
          <w:trHeight w:val="300"/>
        </w:trPr>
        <w:tc>
          <w:tcPr>
            <w:tcW w:w="9360" w:type="dxa"/>
            <w:gridSpan w:val="4"/>
          </w:tcPr>
          <w:p w14:paraId="32ED4DF8" w14:textId="39BF0B55" w:rsidR="2137FB30" w:rsidRDefault="2137FB30" w:rsidP="6EB88718">
            <w:pPr>
              <w:jc w:val="center"/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20"/>
                <w:szCs w:val="20"/>
              </w:rPr>
              <w:t>REASON FOR SERVICES</w:t>
            </w:r>
          </w:p>
        </w:tc>
      </w:tr>
      <w:tr w:rsidR="6EB88718" w14:paraId="4BA849D6" w14:textId="77777777" w:rsidTr="6EB88718">
        <w:trPr>
          <w:trHeight w:val="300"/>
        </w:trPr>
        <w:tc>
          <w:tcPr>
            <w:tcW w:w="2820" w:type="dxa"/>
          </w:tcPr>
          <w:p w14:paraId="0FB3624A" w14:textId="0B3B3CB4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Reason for Service/Service(s) Requested:</w:t>
            </w:r>
            <w:r w:rsidR="0083241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2"/>
          </w:tcPr>
          <w:p w14:paraId="5B333781" w14:textId="2E9CDAEC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5091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2531CA8C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Mental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Health/Care</w:t>
            </w:r>
          </w:p>
          <w:p w14:paraId="38B99AEE" w14:textId="5B5D32DB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-13672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FA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2A01EA31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</w:t>
            </w:r>
            <w:r w:rsidR="00417AC4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S</w:t>
            </w:r>
            <w:r w:rsidR="4D5136CB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ubstance </w:t>
            </w:r>
            <w:r w:rsidR="00417AC4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U</w:t>
            </w:r>
            <w:r w:rsidR="4D5136CB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se </w:t>
            </w:r>
            <w:r w:rsidR="00417AC4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D</w:t>
            </w:r>
            <w:r w:rsidR="4D5136CB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isorder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(SUD)</w:t>
            </w:r>
          </w:p>
          <w:p w14:paraId="6BF1BA24" w14:textId="7AF955A0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3387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255FE362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ER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/Crisis</w:t>
            </w:r>
          </w:p>
          <w:p w14:paraId="0AC1232B" w14:textId="4755DC14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11305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3B25269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Challenging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Behaviors</w:t>
            </w:r>
          </w:p>
          <w:p w14:paraId="4C569B52" w14:textId="4BFF1CC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1094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FA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7B7B6760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Family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Support</w:t>
            </w:r>
          </w:p>
          <w:p w14:paraId="0BD73CEC" w14:textId="7D91E36E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1242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625AC88E"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Other</w:t>
            </w: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135" w:type="dxa"/>
          </w:tcPr>
          <w:p w14:paraId="337F35CF" w14:textId="7F2E3B2F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If checked “other”, please explain:</w:t>
            </w:r>
          </w:p>
          <w:p w14:paraId="52B06E95" w14:textId="0A85EC0E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7EC43238" w14:textId="06D7E55B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2B2EA1EB" w14:textId="0736486F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2255D39E" w14:textId="705E4A4C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3A5881C7" w14:textId="77777777" w:rsidTr="6EB88718">
        <w:trPr>
          <w:trHeight w:val="300"/>
        </w:trPr>
        <w:tc>
          <w:tcPr>
            <w:tcW w:w="2820" w:type="dxa"/>
          </w:tcPr>
          <w:p w14:paraId="5D584FBE" w14:textId="2EB44D9A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bookmarkStart w:id="0" w:name="_Int_4VaaVNFf"/>
            <w:proofErr w:type="gram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Is</w:t>
            </w:r>
            <w:bookmarkEnd w:id="0"/>
            <w:proofErr w:type="gram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the youth currently enrolled in any other services?</w:t>
            </w:r>
          </w:p>
        </w:tc>
        <w:tc>
          <w:tcPr>
            <w:tcW w:w="1860" w:type="dxa"/>
            <w:vAlign w:val="center"/>
          </w:tcPr>
          <w:p w14:paraId="03639AC4" w14:textId="2F32065A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6452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6B7F970D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</w:t>
            </w:r>
            <w:r w:rsidR="7DA38D9B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17749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6010277D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2"/>
          </w:tcPr>
          <w:p w14:paraId="0084AD92" w14:textId="309BB0F4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If yes, what services?</w:t>
            </w:r>
          </w:p>
          <w:p w14:paraId="4F816BEB" w14:textId="127851CB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781E5869" w14:textId="38778D0F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3A95504B" w14:textId="77777777" w:rsidTr="6EB88718">
        <w:trPr>
          <w:trHeight w:val="300"/>
        </w:trPr>
        <w:tc>
          <w:tcPr>
            <w:tcW w:w="2820" w:type="dxa"/>
          </w:tcPr>
          <w:p w14:paraId="5E7ABD33" w14:textId="5E6692C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Has the youth used/accessed any other services in the past?</w:t>
            </w:r>
          </w:p>
        </w:tc>
        <w:tc>
          <w:tcPr>
            <w:tcW w:w="1860" w:type="dxa"/>
            <w:vAlign w:val="center"/>
          </w:tcPr>
          <w:p w14:paraId="42CE91BC" w14:textId="5262167E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46265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2633F59A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</w:t>
            </w:r>
            <w:r w:rsidR="12438CAB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552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FA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2438CAB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2"/>
          </w:tcPr>
          <w:p w14:paraId="1B8DBF32" w14:textId="3AE7D604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If yes, what services?</w:t>
            </w:r>
          </w:p>
          <w:p w14:paraId="5C5ECEA4" w14:textId="5DBB603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07E7CCD3" w14:textId="77777777" w:rsidTr="6EB88718">
        <w:trPr>
          <w:trHeight w:val="300"/>
        </w:trPr>
        <w:tc>
          <w:tcPr>
            <w:tcW w:w="2820" w:type="dxa"/>
          </w:tcPr>
          <w:p w14:paraId="4264445C" w14:textId="68A622FD" w:rsidR="1F0368FA" w:rsidRDefault="1F0368FA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Does the youth currently have health insurance?</w:t>
            </w:r>
          </w:p>
          <w:p w14:paraId="0DE1D08E" w14:textId="63CDA86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14:paraId="02DAF9E6" w14:textId="3199EC15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0690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FA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</w:t>
            </w:r>
            <w:r w:rsidR="79D26F51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98908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79D26F51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2"/>
          </w:tcPr>
          <w:p w14:paraId="38156DD3" w14:textId="6B64BCFF" w:rsidR="69F4EA12" w:rsidRDefault="69F4EA12" w:rsidP="6EB88718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If yes, what insurance?</w:t>
            </w:r>
          </w:p>
          <w:p w14:paraId="0BA5E3E1" w14:textId="0029BED1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4F7A97FD" w14:textId="77777777" w:rsidTr="6EB88718">
        <w:trPr>
          <w:trHeight w:val="300"/>
        </w:trPr>
        <w:tc>
          <w:tcPr>
            <w:tcW w:w="2820" w:type="dxa"/>
          </w:tcPr>
          <w:p w14:paraId="094F8B61" w14:textId="1F30C9D6" w:rsidR="5FAD064E" w:rsidRDefault="5FAD064E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proofErr w:type="gram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Is</w:t>
            </w:r>
            <w:proofErr w:type="gram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the youth currently receiving CSA funded services? </w:t>
            </w:r>
            <w:r w:rsidRPr="6EB88718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63BA0AF4" w14:textId="7934F862" w:rsidR="5FAD064E" w:rsidRDefault="00000000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4328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5FAD064E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8820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5FAD064E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  <w:p w14:paraId="4C135375" w14:textId="216236A4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680" w:type="dxa"/>
            <w:gridSpan w:val="2"/>
          </w:tcPr>
          <w:p w14:paraId="36B756CC" w14:textId="6681366B" w:rsidR="45E238DF" w:rsidRDefault="45E238DF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Where </w:t>
            </w:r>
            <w:bookmarkStart w:id="1" w:name="_Int_eJvicDoE"/>
            <w:proofErr w:type="gram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does</w:t>
            </w:r>
            <w:bookmarkEnd w:id="1"/>
            <w:proofErr w:type="gram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the youth currently access healthcare (PCP, urgent care, emergency visits, etc.)?</w:t>
            </w:r>
          </w:p>
          <w:p w14:paraId="4F76451C" w14:textId="3CB860CB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079F3FCE" w14:textId="73C335F6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7189BCC0" w14:textId="77777777" w:rsidTr="6EB88718">
        <w:trPr>
          <w:trHeight w:val="300"/>
        </w:trPr>
        <w:tc>
          <w:tcPr>
            <w:tcW w:w="2820" w:type="dxa"/>
          </w:tcPr>
          <w:p w14:paraId="6E3D717E" w14:textId="13A348CA" w:rsidR="69F4EA12" w:rsidRDefault="69F4EA12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Does the youth currently have transportation?</w:t>
            </w:r>
          </w:p>
        </w:tc>
        <w:tc>
          <w:tcPr>
            <w:tcW w:w="1860" w:type="dxa"/>
            <w:vAlign w:val="center"/>
          </w:tcPr>
          <w:p w14:paraId="60EF7455" w14:textId="039DCE0C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0507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FA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</w:t>
            </w:r>
            <w:r w:rsidR="5B4E9A15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5528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13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5B4E9A15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2"/>
          </w:tcPr>
          <w:p w14:paraId="29A55699" w14:textId="5200B4E9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7BAA338E"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If yes, what transportation </w:t>
            </w:r>
            <w:proofErr w:type="gramStart"/>
            <w:r w:rsidR="7BAA338E"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utilized</w:t>
            </w:r>
            <w:proofErr w:type="gramEnd"/>
            <w:r w:rsidR="7BAA338E"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(Car, bus, etc.)?</w:t>
            </w:r>
          </w:p>
          <w:p w14:paraId="19DE0CD6" w14:textId="6EC0B867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  <w:p w14:paraId="1A71F0C1" w14:textId="086AF6ED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</w:tc>
      </w:tr>
      <w:tr w:rsidR="6EB88718" w14:paraId="10DC8BD5" w14:textId="77777777" w:rsidTr="6EB88718">
        <w:trPr>
          <w:trHeight w:val="300"/>
        </w:trPr>
        <w:tc>
          <w:tcPr>
            <w:tcW w:w="2820" w:type="dxa"/>
          </w:tcPr>
          <w:p w14:paraId="11AD9F54" w14:textId="502F6929" w:rsidR="7BAA338E" w:rsidRDefault="7BAA338E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Please list any additional information/barriers:</w:t>
            </w:r>
          </w:p>
          <w:p w14:paraId="65912C1A" w14:textId="45978E1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40" w:type="dxa"/>
            <w:gridSpan w:val="3"/>
          </w:tcPr>
          <w:p w14:paraId="0224D4FE" w14:textId="183C44FE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  <w:p w14:paraId="43A2421D" w14:textId="349DB361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  <w:p w14:paraId="5EA416C7" w14:textId="4ECAFD9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</w:tc>
      </w:tr>
      <w:tr w:rsidR="6EB88718" w14:paraId="73A768A9" w14:textId="77777777" w:rsidTr="6EB88718">
        <w:trPr>
          <w:trHeight w:val="300"/>
        </w:trPr>
        <w:tc>
          <w:tcPr>
            <w:tcW w:w="6225" w:type="dxa"/>
            <w:gridSpan w:val="3"/>
          </w:tcPr>
          <w:p w14:paraId="1906879A" w14:textId="32E3CBD5" w:rsidR="7BAA338E" w:rsidRDefault="7BAA338E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NVFS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Conexiones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:  Youth would benefit from services tailored for Spanish speaking immigrant families, with flexibility for home visiting and later hours.</w:t>
            </w:r>
          </w:p>
        </w:tc>
        <w:tc>
          <w:tcPr>
            <w:tcW w:w="3135" w:type="dxa"/>
            <w:vAlign w:val="center"/>
          </w:tcPr>
          <w:p w14:paraId="3DFEC1A3" w14:textId="6C298A30" w:rsidR="6EB88718" w:rsidRDefault="6EB88718" w:rsidP="6EB88718">
            <w:pPr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19065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AC4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Yes</w:t>
            </w:r>
            <w:r w:rsidR="0CF4FC1C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2761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47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</w:tbl>
    <w:p w14:paraId="2EAD1CC4" w14:textId="60E94209" w:rsidR="7925F3D3" w:rsidRDefault="7925F3D3" w:rsidP="6EB88718">
      <w:pPr>
        <w:pStyle w:val="NoSpacing"/>
        <w:jc w:val="center"/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</w:pPr>
      <w:r w:rsidRPr="6EB88718">
        <w:rPr>
          <w:rFonts w:ascii="Barlow" w:eastAsia="Barlow" w:hAnsi="Barlow" w:cs="Barlow"/>
          <w:b/>
          <w:bCs/>
        </w:rPr>
        <w:t>Connect with one of our Care Navigators</w:t>
      </w:r>
    </w:p>
    <w:p w14:paraId="5C1F0812" w14:textId="7BCE9AA4" w:rsidR="7925F3D3" w:rsidRDefault="7925F3D3" w:rsidP="6EB88718">
      <w:pPr>
        <w:pStyle w:val="NoSpacing"/>
        <w:jc w:val="center"/>
        <w:rPr>
          <w:rFonts w:ascii="Barlow" w:eastAsia="Barlow" w:hAnsi="Barlow" w:cs="Barlow"/>
          <w:color w:val="000000" w:themeColor="text1"/>
        </w:rPr>
      </w:pPr>
      <w:r w:rsidRPr="6EB88718">
        <w:rPr>
          <w:rFonts w:ascii="Barlow" w:eastAsia="Barlow" w:hAnsi="Barlow" w:cs="Barlow"/>
          <w:b/>
          <w:bCs/>
        </w:rPr>
        <w:t>Phone</w:t>
      </w:r>
      <w:r w:rsidRPr="6EB88718">
        <w:rPr>
          <w:rFonts w:ascii="Barlow" w:eastAsia="Barlow" w:hAnsi="Barlow" w:cs="Barlow"/>
        </w:rPr>
        <w:t>: 703-468-0040</w:t>
      </w:r>
    </w:p>
    <w:p w14:paraId="1C972B4C" w14:textId="383960CC" w:rsidR="7925F3D3" w:rsidRDefault="7925F3D3" w:rsidP="6EB88718">
      <w:pPr>
        <w:pStyle w:val="NoSpacing"/>
        <w:jc w:val="center"/>
        <w:rPr>
          <w:rFonts w:ascii="Barlow" w:eastAsia="Barlow" w:hAnsi="Barlow" w:cs="Barlow"/>
          <w:color w:val="000000" w:themeColor="text1"/>
        </w:rPr>
      </w:pPr>
      <w:r w:rsidRPr="6EB88718">
        <w:rPr>
          <w:rFonts w:ascii="Barlow" w:eastAsia="Barlow" w:hAnsi="Barlow" w:cs="Barlow"/>
          <w:b/>
          <w:bCs/>
        </w:rPr>
        <w:t>Email</w:t>
      </w:r>
      <w:r w:rsidRPr="6EB88718">
        <w:rPr>
          <w:rFonts w:ascii="Barlow" w:eastAsia="Barlow" w:hAnsi="Barlow" w:cs="Barlow"/>
        </w:rPr>
        <w:t xml:space="preserve">: </w:t>
      </w:r>
      <w:hyperlink r:id="rId7">
        <w:r w:rsidRPr="6EB88718">
          <w:rPr>
            <w:rStyle w:val="Hyperlink"/>
            <w:rFonts w:ascii="Barlow" w:eastAsia="Barlow" w:hAnsi="Barlow" w:cs="Barlow"/>
          </w:rPr>
          <w:t>youthcarenav@hopelinkbh.org</w:t>
        </w:r>
      </w:hyperlink>
    </w:p>
    <w:sectPr w:rsidR="7925F3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6DDE" w14:textId="77777777" w:rsidR="00EE27CF" w:rsidRDefault="00EE27CF">
      <w:pPr>
        <w:spacing w:after="0" w:line="240" w:lineRule="auto"/>
      </w:pPr>
      <w:r>
        <w:separator/>
      </w:r>
    </w:p>
  </w:endnote>
  <w:endnote w:type="continuationSeparator" w:id="0">
    <w:p w14:paraId="48C476E6" w14:textId="77777777" w:rsidR="00EE27CF" w:rsidRDefault="00EE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B88718" w14:paraId="4A12B203" w14:textId="77777777" w:rsidTr="6EB88718">
      <w:trPr>
        <w:trHeight w:val="300"/>
      </w:trPr>
      <w:tc>
        <w:tcPr>
          <w:tcW w:w="3120" w:type="dxa"/>
        </w:tcPr>
        <w:p w14:paraId="482C6693" w14:textId="18E2DDCE" w:rsidR="6EB88718" w:rsidRDefault="6EB88718" w:rsidP="6EB88718">
          <w:pPr>
            <w:pStyle w:val="Header"/>
            <w:ind w:left="-115"/>
            <w:rPr>
              <w:rFonts w:ascii="Barlow" w:eastAsia="Barlow" w:hAnsi="Barlow" w:cs="Barlow"/>
            </w:rPr>
          </w:pPr>
          <w:r w:rsidRPr="6EB88718">
            <w:rPr>
              <w:rFonts w:ascii="Barlow" w:eastAsia="Barlow" w:hAnsi="Barlow" w:cs="Barlow"/>
            </w:rPr>
            <w:t xml:space="preserve">05/20/2025 </w:t>
          </w:r>
        </w:p>
      </w:tc>
      <w:tc>
        <w:tcPr>
          <w:tcW w:w="3120" w:type="dxa"/>
        </w:tcPr>
        <w:p w14:paraId="43BFC293" w14:textId="744CADFA" w:rsidR="6EB88718" w:rsidRDefault="6EB88718" w:rsidP="6EB88718">
          <w:pPr>
            <w:pStyle w:val="Header"/>
            <w:jc w:val="center"/>
          </w:pPr>
        </w:p>
      </w:tc>
      <w:tc>
        <w:tcPr>
          <w:tcW w:w="3120" w:type="dxa"/>
        </w:tcPr>
        <w:p w14:paraId="11C88139" w14:textId="5EFD556D" w:rsidR="6EB88718" w:rsidRDefault="6EB88718" w:rsidP="6EB88718">
          <w:pPr>
            <w:pStyle w:val="Header"/>
            <w:ind w:right="-115"/>
            <w:jc w:val="right"/>
          </w:pPr>
        </w:p>
      </w:tc>
    </w:tr>
  </w:tbl>
  <w:p w14:paraId="1790D740" w14:textId="533FD525" w:rsidR="6EB88718" w:rsidRDefault="6EB88718" w:rsidP="6EB88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ECA9" w14:textId="77777777" w:rsidR="00EE27CF" w:rsidRDefault="00EE27CF">
      <w:pPr>
        <w:spacing w:after="0" w:line="240" w:lineRule="auto"/>
      </w:pPr>
      <w:r>
        <w:separator/>
      </w:r>
    </w:p>
  </w:footnote>
  <w:footnote w:type="continuationSeparator" w:id="0">
    <w:p w14:paraId="2E861D73" w14:textId="77777777" w:rsidR="00EE27CF" w:rsidRDefault="00EE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45"/>
      <w:gridCol w:w="5895"/>
    </w:tblGrid>
    <w:tr w:rsidR="6EB88718" w14:paraId="2B98CB98" w14:textId="77777777" w:rsidTr="6EB88718">
      <w:trPr>
        <w:trHeight w:val="300"/>
      </w:trPr>
      <w:tc>
        <w:tcPr>
          <w:tcW w:w="3120" w:type="dxa"/>
        </w:tcPr>
        <w:p w14:paraId="58DB8AB1" w14:textId="6BC0DF62" w:rsidR="6EB88718" w:rsidRDefault="6EB88718" w:rsidP="6EB88718">
          <w:pPr>
            <w:ind w:left="-115"/>
            <w:rPr>
              <w:rFonts w:ascii="Raleway" w:eastAsia="Raleway" w:hAnsi="Raleway" w:cs="Raleway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1D98B1" wp14:editId="0C882FFA">
                <wp:extent cx="1200311" cy="437151"/>
                <wp:effectExtent l="0" t="0" r="0" b="0"/>
                <wp:docPr id="862440154" name="Picture 862440154" descr="A black background with blue and orange dots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311" cy="43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6BACB1EF" w14:textId="1B222B0A" w:rsidR="6EB88718" w:rsidRDefault="6EB88718" w:rsidP="6EB88718">
          <w:pPr>
            <w:pStyle w:val="Header"/>
            <w:jc w:val="center"/>
          </w:pPr>
        </w:p>
      </w:tc>
      <w:tc>
        <w:tcPr>
          <w:tcW w:w="5895" w:type="dxa"/>
          <w:vAlign w:val="center"/>
        </w:tcPr>
        <w:p w14:paraId="7E443FCD" w14:textId="4FE15972" w:rsidR="6EB88718" w:rsidRDefault="6EB88718" w:rsidP="6EB88718">
          <w:pPr>
            <w:jc w:val="right"/>
            <w:rPr>
              <w:rFonts w:ascii="Barlow" w:eastAsia="Barlow" w:hAnsi="Barlow" w:cs="Barlow"/>
              <w:color w:val="000000" w:themeColor="text1"/>
              <w:sz w:val="20"/>
              <w:szCs w:val="20"/>
            </w:rPr>
          </w:pPr>
          <w:r w:rsidRPr="6EB8871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Date of Referral: __</w:t>
          </w:r>
          <w:r w:rsidR="008A747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__</w:t>
          </w:r>
          <w:r w:rsidRPr="6EB8871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__</w:t>
          </w:r>
        </w:p>
        <w:p w14:paraId="47B83588" w14:textId="2C457553" w:rsidR="6EB88718" w:rsidRDefault="6EB88718" w:rsidP="6EB88718">
          <w:pPr>
            <w:pStyle w:val="Header"/>
            <w:ind w:right="-115"/>
            <w:jc w:val="right"/>
          </w:pPr>
        </w:p>
      </w:tc>
    </w:tr>
  </w:tbl>
  <w:p w14:paraId="4CCCCFF3" w14:textId="0022FB20" w:rsidR="6EB88718" w:rsidRDefault="6EB88718" w:rsidP="6EB887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86zzkGAQq4Mon" int2:id="fMcnJCBL">
      <int2:state int2:value="Rejected" int2:type="AugLoop_Text_Critique"/>
    </int2:textHash>
    <int2:bookmark int2:bookmarkName="_Int_eJvicDoE" int2:invalidationBookmarkName="" int2:hashCode="8NUhpdw3STkByG" int2:id="v3oW5Gza">
      <int2:state int2:value="Rejected" int2:type="AugLoop_Text_Critique"/>
    </int2:bookmark>
    <int2:bookmark int2:bookmarkName="_Int_4VaaVNFf" int2:invalidationBookmarkName="" int2:hashCode="B5vDtqWdmVzoak" int2:id="YHEYBcC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52D4B"/>
    <w:multiLevelType w:val="hybridMultilevel"/>
    <w:tmpl w:val="568EDD28"/>
    <w:lvl w:ilvl="0" w:tplc="0AA8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CB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45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4B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7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E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F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E9CB5"/>
    <w:rsid w:val="000802FA"/>
    <w:rsid w:val="00417AC4"/>
    <w:rsid w:val="006E7B22"/>
    <w:rsid w:val="00832413"/>
    <w:rsid w:val="008A7478"/>
    <w:rsid w:val="0093470F"/>
    <w:rsid w:val="00D46C96"/>
    <w:rsid w:val="00EC2BE0"/>
    <w:rsid w:val="00EE27CF"/>
    <w:rsid w:val="018F474F"/>
    <w:rsid w:val="03B25269"/>
    <w:rsid w:val="0CF4FC1C"/>
    <w:rsid w:val="10CD62CA"/>
    <w:rsid w:val="12438CAB"/>
    <w:rsid w:val="13E6244A"/>
    <w:rsid w:val="16B3A31C"/>
    <w:rsid w:val="1F0368FA"/>
    <w:rsid w:val="2137FB30"/>
    <w:rsid w:val="2483EF4B"/>
    <w:rsid w:val="24BE8DFB"/>
    <w:rsid w:val="2531CA8C"/>
    <w:rsid w:val="255FE362"/>
    <w:rsid w:val="2633F59A"/>
    <w:rsid w:val="26B92CE1"/>
    <w:rsid w:val="2A01EA31"/>
    <w:rsid w:val="31BF63ED"/>
    <w:rsid w:val="349BA16C"/>
    <w:rsid w:val="35C7B5DD"/>
    <w:rsid w:val="35EE64F2"/>
    <w:rsid w:val="36027E5E"/>
    <w:rsid w:val="3B4DEBC1"/>
    <w:rsid w:val="3DB78AF0"/>
    <w:rsid w:val="44D4F038"/>
    <w:rsid w:val="45E238DF"/>
    <w:rsid w:val="4A48CD1F"/>
    <w:rsid w:val="4AC1FA54"/>
    <w:rsid w:val="4B2E9CB5"/>
    <w:rsid w:val="4B849E82"/>
    <w:rsid w:val="4D5136CB"/>
    <w:rsid w:val="51434579"/>
    <w:rsid w:val="534D9D46"/>
    <w:rsid w:val="55FB983C"/>
    <w:rsid w:val="5675E243"/>
    <w:rsid w:val="574BC6D1"/>
    <w:rsid w:val="57725D4F"/>
    <w:rsid w:val="5A6A6F17"/>
    <w:rsid w:val="5B4E9A15"/>
    <w:rsid w:val="5F15F368"/>
    <w:rsid w:val="5F16D850"/>
    <w:rsid w:val="5F491462"/>
    <w:rsid w:val="5F4C5677"/>
    <w:rsid w:val="5F583395"/>
    <w:rsid w:val="5FAD064E"/>
    <w:rsid w:val="6010277D"/>
    <w:rsid w:val="625AC88E"/>
    <w:rsid w:val="6263F764"/>
    <w:rsid w:val="65B0A402"/>
    <w:rsid w:val="68923E74"/>
    <w:rsid w:val="69F4EA12"/>
    <w:rsid w:val="6A7234BE"/>
    <w:rsid w:val="6B7F970D"/>
    <w:rsid w:val="6B91AA00"/>
    <w:rsid w:val="6EB88718"/>
    <w:rsid w:val="78FC3C0E"/>
    <w:rsid w:val="7925F3D3"/>
    <w:rsid w:val="79D26F51"/>
    <w:rsid w:val="7B7B6760"/>
    <w:rsid w:val="7BAA338E"/>
    <w:rsid w:val="7DA38D9B"/>
    <w:rsid w:val="7E0F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1A42"/>
  <w15:chartTrackingRefBased/>
  <w15:docId w15:val="{1B0C1B1F-797B-4C50-9D12-6FF5586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Underline">
    <w:name w:val="Underline"/>
    <w:basedOn w:val="Normal"/>
    <w:uiPriority w:val="3"/>
    <w:qFormat/>
    <w:rsid w:val="6EB88718"/>
    <w:pPr>
      <w:pBdr>
        <w:bottom w:val="single" w:sz="8" w:space="2" w:color="E8E8E8" w:themeColor="background2"/>
      </w:pBdr>
    </w:pPr>
  </w:style>
  <w:style w:type="paragraph" w:styleId="ListParagraph">
    <w:name w:val="List Paragraph"/>
    <w:basedOn w:val="Normal"/>
    <w:uiPriority w:val="34"/>
    <w:qFormat/>
    <w:rsid w:val="6EB88718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EB887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EB8871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EB88718"/>
    <w:rPr>
      <w:color w:val="467886"/>
      <w:u w:val="single"/>
    </w:rPr>
  </w:style>
  <w:style w:type="paragraph" w:styleId="NoSpacing">
    <w:name w:val="No Spacing"/>
    <w:uiPriority w:val="1"/>
    <w:qFormat/>
    <w:rsid w:val="6EB88718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thcarenav@hopelinkbh.org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Vu</dc:creator>
  <cp:keywords/>
  <dc:description/>
  <cp:lastModifiedBy>Leslie Vilca</cp:lastModifiedBy>
  <cp:revision>2</cp:revision>
  <cp:lastPrinted>2025-05-22T15:30:00Z</cp:lastPrinted>
  <dcterms:created xsi:type="dcterms:W3CDTF">2025-05-22T15:58:00Z</dcterms:created>
  <dcterms:modified xsi:type="dcterms:W3CDTF">2025-05-22T15:58:00Z</dcterms:modified>
</cp:coreProperties>
</file>